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760"/>
      </w:tblGrid>
      <w:tr w:rsidR="009D0738" w14:paraId="50034DD4" w14:textId="77777777" w:rsidTr="00E42666">
        <w:tc>
          <w:tcPr>
            <w:tcW w:w="10456"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2A58B1B" w14:textId="5A071820" w:rsidR="009D0738" w:rsidRPr="00C37B47" w:rsidRDefault="008D2EA9" w:rsidP="00C37B47">
            <w:pPr>
              <w:jc w:val="center"/>
              <w:rPr>
                <w:rFonts w:ascii="Arial" w:hAnsi="Arial" w:cs="Arial"/>
                <w:b/>
              </w:rPr>
            </w:pPr>
            <w:r>
              <w:rPr>
                <w:rFonts w:ascii="Arial" w:hAnsi="Arial" w:cs="Arial"/>
                <w:b/>
              </w:rPr>
              <w:t xml:space="preserve"> </w:t>
            </w:r>
            <w:proofErr w:type="spellStart"/>
            <w:r w:rsidR="00A37FC0">
              <w:rPr>
                <w:rFonts w:ascii="Arial" w:hAnsi="Arial" w:cs="Arial"/>
                <w:b/>
              </w:rPr>
              <w:t>Castlehead</w:t>
            </w:r>
            <w:proofErr w:type="spellEnd"/>
            <w:r w:rsidR="00A37FC0">
              <w:rPr>
                <w:rFonts w:ascii="Arial" w:hAnsi="Arial" w:cs="Arial"/>
                <w:b/>
              </w:rPr>
              <w:t xml:space="preserve"> High School</w:t>
            </w:r>
            <w:r w:rsidR="009D0738" w:rsidRPr="00C37B47">
              <w:rPr>
                <w:rFonts w:ascii="Arial" w:hAnsi="Arial" w:cs="Arial"/>
                <w:b/>
              </w:rPr>
              <w:t xml:space="preserve"> Parent Council</w:t>
            </w:r>
          </w:p>
          <w:p w14:paraId="79A1D207" w14:textId="0AE30813" w:rsidR="009D0738" w:rsidRPr="00C37B47" w:rsidRDefault="009D0738" w:rsidP="007352A3">
            <w:pPr>
              <w:jc w:val="center"/>
              <w:rPr>
                <w:rFonts w:ascii="Arial" w:hAnsi="Arial" w:cs="Arial"/>
                <w:b/>
              </w:rPr>
            </w:pPr>
            <w:r w:rsidRPr="00C37B47">
              <w:rPr>
                <w:rFonts w:ascii="Arial" w:hAnsi="Arial" w:cs="Arial"/>
                <w:b/>
              </w:rPr>
              <w:t xml:space="preserve">Minutes </w:t>
            </w:r>
            <w:r w:rsidR="00844F44">
              <w:rPr>
                <w:rFonts w:ascii="Arial" w:hAnsi="Arial" w:cs="Arial"/>
                <w:b/>
              </w:rPr>
              <w:t xml:space="preserve">of </w:t>
            </w:r>
            <w:r w:rsidR="009E36F8">
              <w:rPr>
                <w:rFonts w:ascii="Arial" w:hAnsi="Arial" w:cs="Arial"/>
                <w:b/>
              </w:rPr>
              <w:t xml:space="preserve">Meeting </w:t>
            </w:r>
            <w:r w:rsidR="007352A3">
              <w:rPr>
                <w:rFonts w:ascii="Arial" w:hAnsi="Arial" w:cs="Arial"/>
                <w:b/>
              </w:rPr>
              <w:t>06</w:t>
            </w:r>
            <w:r w:rsidR="00E02640">
              <w:rPr>
                <w:rFonts w:ascii="Arial" w:hAnsi="Arial" w:cs="Arial"/>
                <w:b/>
              </w:rPr>
              <w:t>/</w:t>
            </w:r>
            <w:r w:rsidR="007352A3">
              <w:rPr>
                <w:rFonts w:ascii="Arial" w:hAnsi="Arial" w:cs="Arial"/>
                <w:b/>
              </w:rPr>
              <w:t>11</w:t>
            </w:r>
            <w:r w:rsidR="00E02640">
              <w:rPr>
                <w:rFonts w:ascii="Arial" w:hAnsi="Arial" w:cs="Arial"/>
                <w:b/>
              </w:rPr>
              <w:t>/2024</w:t>
            </w:r>
          </w:p>
        </w:tc>
      </w:tr>
      <w:tr w:rsidR="00EF40B4" w14:paraId="5590DCB8" w14:textId="77777777" w:rsidTr="007839DD">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CD9E73" w14:textId="77777777" w:rsidR="00EF40B4" w:rsidRDefault="00EF40B4" w:rsidP="00C37B47">
            <w:pPr>
              <w:rPr>
                <w:rFonts w:ascii="Arial" w:hAnsi="Arial" w:cs="Arial"/>
                <w:b/>
              </w:rPr>
            </w:pPr>
          </w:p>
          <w:p w14:paraId="504472D9" w14:textId="77777777" w:rsidR="00EF40B4" w:rsidRDefault="00EF40B4" w:rsidP="00C37B47">
            <w:pPr>
              <w:rPr>
                <w:rFonts w:ascii="Arial" w:hAnsi="Arial" w:cs="Arial"/>
                <w:b/>
              </w:rPr>
            </w:pPr>
            <w:r>
              <w:rPr>
                <w:rFonts w:ascii="Arial" w:hAnsi="Arial" w:cs="Arial"/>
                <w:b/>
              </w:rPr>
              <w:t>Present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431D254" w14:textId="64F8107F" w:rsidR="00E325B6" w:rsidRDefault="005E43F9" w:rsidP="00C37B47">
            <w:pPr>
              <w:rPr>
                <w:rFonts w:ascii="Arial" w:hAnsi="Arial" w:cs="Arial"/>
                <w:b/>
              </w:rPr>
            </w:pPr>
            <w:r>
              <w:rPr>
                <w:rFonts w:ascii="Arial" w:hAnsi="Arial" w:cs="Arial"/>
                <w:b/>
              </w:rPr>
              <w:t xml:space="preserve">Karen McArdle </w:t>
            </w:r>
            <w:r w:rsidR="00E325B6" w:rsidRPr="00E325B6">
              <w:rPr>
                <w:rFonts w:ascii="Arial" w:hAnsi="Arial" w:cs="Arial"/>
                <w:b/>
              </w:rPr>
              <w:t>(</w:t>
            </w:r>
            <w:r>
              <w:rPr>
                <w:rFonts w:ascii="Arial" w:hAnsi="Arial" w:cs="Arial"/>
                <w:b/>
              </w:rPr>
              <w:t>KM</w:t>
            </w:r>
            <w:r w:rsidR="00984790">
              <w:rPr>
                <w:rFonts w:ascii="Arial" w:hAnsi="Arial" w:cs="Arial"/>
                <w:b/>
              </w:rPr>
              <w:t>)</w:t>
            </w:r>
            <w:r w:rsidR="009E36F8">
              <w:rPr>
                <w:rFonts w:ascii="Arial" w:hAnsi="Arial" w:cs="Arial"/>
                <w:b/>
              </w:rPr>
              <w:t xml:space="preserve">  </w:t>
            </w:r>
            <w:r w:rsidR="00E325B6" w:rsidRPr="00E325B6">
              <w:rPr>
                <w:rFonts w:ascii="Arial" w:hAnsi="Arial" w:cs="Arial"/>
                <w:b/>
              </w:rPr>
              <w:t>Chair</w:t>
            </w:r>
            <w:r w:rsidR="00E325B6">
              <w:rPr>
                <w:rFonts w:ascii="Arial" w:hAnsi="Arial" w:cs="Arial"/>
                <w:b/>
              </w:rPr>
              <w:t>person</w:t>
            </w:r>
          </w:p>
          <w:p w14:paraId="1B9DD438" w14:textId="5F963225" w:rsidR="005E43F9" w:rsidRPr="005E43F9" w:rsidRDefault="005E43F9" w:rsidP="00C37B47">
            <w:pPr>
              <w:rPr>
                <w:rFonts w:ascii="Arial" w:hAnsi="Arial" w:cs="Arial"/>
                <w:b/>
              </w:rPr>
            </w:pPr>
            <w:r w:rsidRPr="005E43F9">
              <w:rPr>
                <w:rFonts w:ascii="Arial" w:hAnsi="Arial" w:cs="Arial"/>
                <w:b/>
              </w:rPr>
              <w:t xml:space="preserve">Caroline Johnstone (CJ) Chairperson </w:t>
            </w:r>
          </w:p>
          <w:p w14:paraId="3908D3AF" w14:textId="136B7B57" w:rsidR="00E325B6" w:rsidRDefault="00C04DF2" w:rsidP="00C37B47">
            <w:pPr>
              <w:rPr>
                <w:rFonts w:ascii="Arial" w:hAnsi="Arial" w:cs="Arial"/>
              </w:rPr>
            </w:pPr>
            <w:r>
              <w:rPr>
                <w:rFonts w:ascii="Arial" w:hAnsi="Arial" w:cs="Arial"/>
              </w:rPr>
              <w:t>Gordon Menzies</w:t>
            </w:r>
            <w:r w:rsidR="00D44F34">
              <w:rPr>
                <w:rFonts w:ascii="Arial" w:hAnsi="Arial" w:cs="Arial"/>
              </w:rPr>
              <w:t xml:space="preserve"> </w:t>
            </w:r>
            <w:r w:rsidR="00D44F34" w:rsidRPr="009E36F8">
              <w:rPr>
                <w:rFonts w:ascii="Arial" w:hAnsi="Arial" w:cs="Arial"/>
                <w:b/>
              </w:rPr>
              <w:t>(</w:t>
            </w:r>
            <w:r w:rsidRPr="009E36F8">
              <w:rPr>
                <w:rFonts w:ascii="Arial" w:hAnsi="Arial" w:cs="Arial"/>
                <w:b/>
              </w:rPr>
              <w:t>GM</w:t>
            </w:r>
            <w:r w:rsidR="00D44F34" w:rsidRPr="009E36F8">
              <w:rPr>
                <w:rFonts w:ascii="Arial" w:hAnsi="Arial" w:cs="Arial"/>
                <w:b/>
              </w:rPr>
              <w:t>)</w:t>
            </w:r>
            <w:r w:rsidR="009E36F8">
              <w:rPr>
                <w:rFonts w:ascii="Arial" w:hAnsi="Arial" w:cs="Arial"/>
                <w:b/>
              </w:rPr>
              <w:t xml:space="preserve"> </w:t>
            </w:r>
            <w:r w:rsidR="00D44F34" w:rsidRPr="009E36F8">
              <w:rPr>
                <w:rFonts w:ascii="Arial" w:hAnsi="Arial" w:cs="Arial"/>
                <w:b/>
              </w:rPr>
              <w:t xml:space="preserve"> </w:t>
            </w:r>
            <w:proofErr w:type="spellStart"/>
            <w:r w:rsidR="00D44F34" w:rsidRPr="009E36F8">
              <w:rPr>
                <w:rFonts w:ascii="Arial" w:hAnsi="Arial" w:cs="Arial"/>
                <w:b/>
              </w:rPr>
              <w:t>Headteacher</w:t>
            </w:r>
            <w:proofErr w:type="spellEnd"/>
            <w:r>
              <w:rPr>
                <w:rFonts w:ascii="Arial" w:hAnsi="Arial" w:cs="Arial"/>
              </w:rPr>
              <w:t xml:space="preserve">   </w:t>
            </w:r>
          </w:p>
          <w:p w14:paraId="683D65D6" w14:textId="2E047BD1" w:rsidR="000C390F" w:rsidRDefault="000C390F" w:rsidP="00C37B47">
            <w:pPr>
              <w:rPr>
                <w:rFonts w:ascii="Arial" w:hAnsi="Arial" w:cs="Arial"/>
              </w:rPr>
            </w:pPr>
            <w:r>
              <w:rPr>
                <w:rFonts w:ascii="Arial" w:hAnsi="Arial" w:cs="Arial"/>
              </w:rPr>
              <w:t xml:space="preserve">Alison </w:t>
            </w:r>
            <w:proofErr w:type="spellStart"/>
            <w:r>
              <w:rPr>
                <w:rFonts w:ascii="Arial" w:hAnsi="Arial" w:cs="Arial"/>
              </w:rPr>
              <w:t>McKeary</w:t>
            </w:r>
            <w:proofErr w:type="spellEnd"/>
            <w:r>
              <w:rPr>
                <w:rFonts w:ascii="Arial" w:hAnsi="Arial" w:cs="Arial"/>
              </w:rPr>
              <w:t xml:space="preserve"> </w:t>
            </w:r>
            <w:r w:rsidRPr="00272CBE">
              <w:rPr>
                <w:rFonts w:ascii="Arial" w:hAnsi="Arial" w:cs="Arial"/>
                <w:b/>
              </w:rPr>
              <w:t>(Secretary</w:t>
            </w:r>
            <w:r>
              <w:rPr>
                <w:rFonts w:ascii="Arial" w:hAnsi="Arial" w:cs="Arial"/>
                <w:b/>
              </w:rPr>
              <w:t>)</w:t>
            </w:r>
            <w:r w:rsidRPr="009E0EF1">
              <w:rPr>
                <w:rFonts w:ascii="Arial" w:hAnsi="Arial" w:cs="Arial"/>
              </w:rPr>
              <w:t xml:space="preserve"> </w:t>
            </w:r>
          </w:p>
          <w:p w14:paraId="709D8321" w14:textId="1678A952" w:rsidR="00984790" w:rsidRDefault="009E0EF1" w:rsidP="00C37B47">
            <w:pPr>
              <w:rPr>
                <w:rFonts w:ascii="Arial" w:hAnsi="Arial" w:cs="Arial"/>
              </w:rPr>
            </w:pPr>
            <w:r w:rsidRPr="009E0EF1">
              <w:rPr>
                <w:rFonts w:ascii="Arial" w:hAnsi="Arial" w:cs="Arial"/>
              </w:rPr>
              <w:t>Hannah Cunningham</w:t>
            </w:r>
          </w:p>
          <w:p w14:paraId="2AECBBA5" w14:textId="0A90D0D7" w:rsidR="005E43F9" w:rsidRDefault="005E43F9" w:rsidP="00C37B47">
            <w:pPr>
              <w:rPr>
                <w:rFonts w:ascii="Arial" w:hAnsi="Arial" w:cs="Arial"/>
              </w:rPr>
            </w:pPr>
            <w:r>
              <w:rPr>
                <w:rFonts w:ascii="Arial" w:hAnsi="Arial" w:cs="Arial"/>
              </w:rPr>
              <w:t>Lesley Turnbull</w:t>
            </w:r>
            <w:r w:rsidR="00287AA4">
              <w:rPr>
                <w:rFonts w:ascii="Arial" w:hAnsi="Arial" w:cs="Arial"/>
              </w:rPr>
              <w:t xml:space="preserve"> </w:t>
            </w:r>
          </w:p>
          <w:p w14:paraId="42B977AD" w14:textId="6030F938" w:rsidR="007352A3" w:rsidRPr="009E0EF1" w:rsidRDefault="007352A3" w:rsidP="00C37B47">
            <w:pPr>
              <w:rPr>
                <w:rFonts w:ascii="Arial" w:hAnsi="Arial" w:cs="Arial"/>
              </w:rPr>
            </w:pPr>
            <w:r>
              <w:rPr>
                <w:rFonts w:ascii="Arial" w:hAnsi="Arial" w:cs="Arial"/>
              </w:rPr>
              <w:t>Elaine Wong</w:t>
            </w:r>
          </w:p>
          <w:p w14:paraId="01056EB1" w14:textId="1FB474CB" w:rsidR="007352A3" w:rsidRDefault="007352A3" w:rsidP="00CA39EC">
            <w:pPr>
              <w:rPr>
                <w:rFonts w:ascii="Arial" w:hAnsi="Arial" w:cs="Arial"/>
                <w:b/>
              </w:rPr>
            </w:pPr>
            <w:r w:rsidRPr="007352A3">
              <w:rPr>
                <w:rFonts w:ascii="Arial" w:hAnsi="Arial" w:cs="Arial"/>
              </w:rPr>
              <w:t>Claire Wilson</w:t>
            </w:r>
            <w:r>
              <w:rPr>
                <w:rFonts w:ascii="Arial" w:hAnsi="Arial" w:cs="Arial"/>
                <w:b/>
              </w:rPr>
              <w:t xml:space="preserve"> </w:t>
            </w:r>
            <w:r w:rsidR="009A493D">
              <w:rPr>
                <w:rFonts w:ascii="Arial" w:hAnsi="Arial" w:cs="Arial"/>
                <w:b/>
              </w:rPr>
              <w:t xml:space="preserve">(CW) </w:t>
            </w:r>
            <w:r>
              <w:rPr>
                <w:rFonts w:ascii="Arial" w:hAnsi="Arial" w:cs="Arial"/>
                <w:b/>
              </w:rPr>
              <w:t>DHT</w:t>
            </w:r>
          </w:p>
          <w:p w14:paraId="6CF6DD33" w14:textId="05F337EB" w:rsidR="007352A3" w:rsidRPr="00F348C8" w:rsidRDefault="007352A3" w:rsidP="00DA2196">
            <w:pPr>
              <w:rPr>
                <w:rFonts w:ascii="Arial" w:hAnsi="Arial" w:cs="Arial"/>
              </w:rPr>
            </w:pPr>
            <w:r w:rsidRPr="007352A3">
              <w:rPr>
                <w:rFonts w:ascii="Arial" w:hAnsi="Arial" w:cs="Arial"/>
              </w:rPr>
              <w:t>Rachael Livingston</w:t>
            </w:r>
          </w:p>
        </w:tc>
      </w:tr>
      <w:tr w:rsidR="00EF40B4" w14:paraId="078DA89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06DF7" w14:textId="2E4260FB" w:rsidR="00EF40B4" w:rsidRDefault="00EF40B4" w:rsidP="00C37B47">
            <w:pPr>
              <w:rPr>
                <w:rFonts w:ascii="Arial" w:hAnsi="Arial" w:cs="Arial"/>
                <w:b/>
              </w:rPr>
            </w:pPr>
            <w:r w:rsidRPr="00C37B47">
              <w:rPr>
                <w:rFonts w:ascii="Arial" w:hAnsi="Arial" w:cs="Arial"/>
                <w:b/>
              </w:rPr>
              <w:t>Apologies</w:t>
            </w:r>
          </w:p>
          <w:p w14:paraId="41375E85" w14:textId="77777777" w:rsidR="00EF40B4" w:rsidRPr="00C37B47" w:rsidRDefault="00EF40B4"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31DA3A" w14:textId="6C42F2C4" w:rsidR="00EF40B4" w:rsidRPr="00F348C8" w:rsidRDefault="00A337EF" w:rsidP="00DA2196">
            <w:pPr>
              <w:rPr>
                <w:rFonts w:ascii="Arial" w:hAnsi="Arial" w:cs="Arial"/>
              </w:rPr>
            </w:pPr>
            <w:r>
              <w:rPr>
                <w:rFonts w:ascii="Arial" w:hAnsi="Arial" w:cs="Arial"/>
              </w:rPr>
              <w:t>Sharon Lawrie</w:t>
            </w:r>
            <w:r w:rsidR="007352A3">
              <w:rPr>
                <w:rFonts w:ascii="Arial" w:hAnsi="Arial" w:cs="Arial"/>
              </w:rPr>
              <w:t>, Iain Stephenson</w:t>
            </w:r>
            <w:r w:rsidR="00685D50">
              <w:rPr>
                <w:rFonts w:ascii="Arial" w:hAnsi="Arial" w:cs="Arial"/>
              </w:rPr>
              <w:t xml:space="preserve"> </w:t>
            </w:r>
            <w:r w:rsidR="00685D50" w:rsidRPr="00685D50">
              <w:rPr>
                <w:rFonts w:ascii="Arial" w:hAnsi="Arial" w:cs="Arial"/>
                <w:b/>
              </w:rPr>
              <w:t>(Treasurer</w:t>
            </w:r>
            <w:r w:rsidR="00685D50" w:rsidRPr="00A66B3C">
              <w:rPr>
                <w:rFonts w:ascii="Arial" w:hAnsi="Arial" w:cs="Arial"/>
                <w:b/>
              </w:rPr>
              <w:t>)</w:t>
            </w:r>
            <w:r w:rsidR="00E325B6" w:rsidRPr="00A66B3C">
              <w:rPr>
                <w:rFonts w:ascii="Arial" w:hAnsi="Arial" w:cs="Arial"/>
                <w:b/>
              </w:rPr>
              <w:t xml:space="preserve">  </w:t>
            </w:r>
            <w:r w:rsidR="00E325B6">
              <w:rPr>
                <w:rFonts w:ascii="Arial" w:hAnsi="Arial" w:cs="Arial"/>
              </w:rPr>
              <w:t xml:space="preserve">              </w:t>
            </w:r>
          </w:p>
        </w:tc>
      </w:tr>
      <w:tr w:rsidR="009A493D" w14:paraId="0B0A4A6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B21BE0E" w14:textId="24D5F93D" w:rsidR="009A493D" w:rsidRPr="00C37B47" w:rsidRDefault="009A493D" w:rsidP="00C37B47">
            <w:pPr>
              <w:rPr>
                <w:rFonts w:ascii="Arial" w:hAnsi="Arial" w:cs="Arial"/>
                <w:b/>
              </w:rPr>
            </w:pPr>
            <w:r>
              <w:rPr>
                <w:rFonts w:ascii="Arial" w:hAnsi="Arial" w:cs="Arial"/>
                <w:b/>
              </w:rPr>
              <w:t>Pupil Parliament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884D5C9" w14:textId="339F8CDD" w:rsidR="009A493D" w:rsidRDefault="00981EAC" w:rsidP="004C7CCA">
            <w:pPr>
              <w:rPr>
                <w:rFonts w:ascii="Arial" w:hAnsi="Arial" w:cs="Arial"/>
              </w:rPr>
            </w:pPr>
            <w:r>
              <w:rPr>
                <w:rFonts w:ascii="Arial" w:hAnsi="Arial" w:cs="Arial"/>
              </w:rPr>
              <w:t xml:space="preserve">Short presentation from 2 members of the pupil parliament detailing </w:t>
            </w:r>
            <w:r w:rsidR="00287AA4">
              <w:rPr>
                <w:rFonts w:ascii="Arial" w:hAnsi="Arial" w:cs="Arial"/>
              </w:rPr>
              <w:t xml:space="preserve">their </w:t>
            </w:r>
            <w:r>
              <w:rPr>
                <w:rFonts w:ascii="Arial" w:hAnsi="Arial" w:cs="Arial"/>
              </w:rPr>
              <w:t xml:space="preserve">main objectives under discussion.  Pupil parliament have a budget of £500 to use on whatever they deem most appropriate. Areas </w:t>
            </w:r>
            <w:r w:rsidR="00287AA4">
              <w:rPr>
                <w:rFonts w:ascii="Arial" w:hAnsi="Arial" w:cs="Arial"/>
              </w:rPr>
              <w:t xml:space="preserve">they </w:t>
            </w:r>
            <w:r w:rsidR="00293C71">
              <w:rPr>
                <w:rFonts w:ascii="Arial" w:hAnsi="Arial" w:cs="Arial"/>
              </w:rPr>
              <w:t xml:space="preserve">identify </w:t>
            </w:r>
            <w:r>
              <w:rPr>
                <w:rFonts w:ascii="Arial" w:hAnsi="Arial" w:cs="Arial"/>
              </w:rPr>
              <w:t>include toilets/</w:t>
            </w:r>
            <w:r w:rsidR="00287AA4">
              <w:rPr>
                <w:rFonts w:ascii="Arial" w:hAnsi="Arial" w:cs="Arial"/>
              </w:rPr>
              <w:t>locks/</w:t>
            </w:r>
            <w:r>
              <w:rPr>
                <w:rFonts w:ascii="Arial" w:hAnsi="Arial" w:cs="Arial"/>
              </w:rPr>
              <w:t>water fountains/more bins to reduce rubbish</w:t>
            </w:r>
            <w:r w:rsidR="00287AA4">
              <w:rPr>
                <w:rFonts w:ascii="Arial" w:hAnsi="Arial" w:cs="Arial"/>
              </w:rPr>
              <w:t xml:space="preserve">/doing up social areas. </w:t>
            </w:r>
            <w:r>
              <w:rPr>
                <w:rFonts w:ascii="Arial" w:hAnsi="Arial" w:cs="Arial"/>
              </w:rPr>
              <w:t xml:space="preserve"> </w:t>
            </w:r>
            <w:r w:rsidR="000C390F">
              <w:rPr>
                <w:rFonts w:ascii="Arial" w:hAnsi="Arial" w:cs="Arial"/>
              </w:rPr>
              <w:t>Su</w:t>
            </w:r>
            <w:r w:rsidR="00287AA4">
              <w:rPr>
                <w:rFonts w:ascii="Arial" w:hAnsi="Arial" w:cs="Arial"/>
              </w:rPr>
              <w:t xml:space="preserve">ggested </w:t>
            </w:r>
            <w:r w:rsidR="004C7CCA">
              <w:rPr>
                <w:rFonts w:ascii="Arial" w:hAnsi="Arial" w:cs="Arial"/>
              </w:rPr>
              <w:t xml:space="preserve"> from PC</w:t>
            </w:r>
            <w:r w:rsidR="000C390F">
              <w:rPr>
                <w:rFonts w:ascii="Arial" w:hAnsi="Arial" w:cs="Arial"/>
              </w:rPr>
              <w:t xml:space="preserve"> include </w:t>
            </w:r>
            <w:r w:rsidR="00287AA4">
              <w:rPr>
                <w:rFonts w:ascii="Arial" w:hAnsi="Arial" w:cs="Arial"/>
              </w:rPr>
              <w:t xml:space="preserve">approaching stores such as B&amp;Q/The Range where discontinued items such as paints </w:t>
            </w:r>
            <w:r w:rsidR="000C390F">
              <w:rPr>
                <w:rFonts w:ascii="Arial" w:hAnsi="Arial" w:cs="Arial"/>
              </w:rPr>
              <w:t xml:space="preserve">or possibly more </w:t>
            </w:r>
            <w:r w:rsidR="00287AA4">
              <w:rPr>
                <w:rFonts w:ascii="Arial" w:hAnsi="Arial" w:cs="Arial"/>
              </w:rPr>
              <w:t xml:space="preserve">are </w:t>
            </w:r>
            <w:r w:rsidR="000C390F">
              <w:rPr>
                <w:rFonts w:ascii="Arial" w:hAnsi="Arial" w:cs="Arial"/>
              </w:rPr>
              <w:t xml:space="preserve">obtainable </w:t>
            </w:r>
            <w:r w:rsidR="00293C71">
              <w:rPr>
                <w:rFonts w:ascii="Arial" w:hAnsi="Arial" w:cs="Arial"/>
              </w:rPr>
              <w:t>free. This</w:t>
            </w:r>
            <w:r w:rsidR="000C390F">
              <w:rPr>
                <w:rFonts w:ascii="Arial" w:hAnsi="Arial" w:cs="Arial"/>
              </w:rPr>
              <w:t xml:space="preserve"> will free up the budget to </w:t>
            </w:r>
            <w:r w:rsidR="00293C71">
              <w:rPr>
                <w:rFonts w:ascii="Arial" w:hAnsi="Arial" w:cs="Arial"/>
              </w:rPr>
              <w:t xml:space="preserve">build on </w:t>
            </w:r>
            <w:r w:rsidR="004C7CCA">
              <w:rPr>
                <w:rFonts w:ascii="Arial" w:hAnsi="Arial" w:cs="Arial"/>
              </w:rPr>
              <w:t xml:space="preserve">enhancing </w:t>
            </w:r>
            <w:r w:rsidR="00293C71">
              <w:rPr>
                <w:rFonts w:ascii="Arial" w:hAnsi="Arial" w:cs="Arial"/>
              </w:rPr>
              <w:t>social</w:t>
            </w:r>
            <w:r w:rsidR="004C7CCA">
              <w:rPr>
                <w:rFonts w:ascii="Arial" w:hAnsi="Arial" w:cs="Arial"/>
              </w:rPr>
              <w:t xml:space="preserve"> areas.</w:t>
            </w:r>
            <w:r w:rsidR="00287AA4">
              <w:rPr>
                <w:rFonts w:ascii="Arial" w:hAnsi="Arial" w:cs="Arial"/>
              </w:rPr>
              <w:t xml:space="preserve"> </w:t>
            </w:r>
          </w:p>
        </w:tc>
      </w:tr>
      <w:tr w:rsidR="009A493D" w14:paraId="1D71EEEA"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201E14B" w14:textId="4A7C5ACE" w:rsidR="009A493D" w:rsidRDefault="009A493D" w:rsidP="00C37B47">
            <w:pPr>
              <w:rPr>
                <w:rFonts w:ascii="Arial" w:hAnsi="Arial" w:cs="Arial"/>
                <w:b/>
              </w:rPr>
            </w:pPr>
            <w:r>
              <w:rPr>
                <w:rFonts w:ascii="Arial" w:hAnsi="Arial" w:cs="Arial"/>
                <w:b/>
              </w:rPr>
              <w:t>Attendance – CW DHT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0B31521" w14:textId="325442AD" w:rsidR="00644FE7" w:rsidRDefault="004C7CCA" w:rsidP="00644FE7">
            <w:pPr>
              <w:rPr>
                <w:rFonts w:ascii="Arial" w:hAnsi="Arial" w:cs="Arial"/>
              </w:rPr>
            </w:pPr>
            <w:r>
              <w:rPr>
                <w:rFonts w:ascii="Arial" w:hAnsi="Arial" w:cs="Arial"/>
              </w:rPr>
              <w:t xml:space="preserve">CW shared with PC </w:t>
            </w:r>
            <w:r w:rsidR="00644FE7">
              <w:rPr>
                <w:rFonts w:ascii="Arial" w:hAnsi="Arial" w:cs="Arial"/>
              </w:rPr>
              <w:t xml:space="preserve">guidance around </w:t>
            </w:r>
            <w:r>
              <w:rPr>
                <w:rFonts w:ascii="Arial" w:hAnsi="Arial" w:cs="Arial"/>
              </w:rPr>
              <w:t>Safeguarding and Protecting Children &amp; Young People</w:t>
            </w:r>
            <w:r w:rsidR="00644FE7">
              <w:rPr>
                <w:rFonts w:ascii="Arial" w:hAnsi="Arial" w:cs="Arial"/>
              </w:rPr>
              <w:t>.</w:t>
            </w:r>
            <w:r>
              <w:rPr>
                <w:rFonts w:ascii="Arial" w:hAnsi="Arial" w:cs="Arial"/>
              </w:rPr>
              <w:t xml:space="preserve"> </w:t>
            </w:r>
            <w:r w:rsidR="00644FE7">
              <w:rPr>
                <w:rFonts w:ascii="Arial" w:hAnsi="Arial" w:cs="Arial"/>
              </w:rPr>
              <w:t>Details covered what is considered as potential CP concerns and what actions to take should a concern be raised to anyone within the group. Handout provided details.</w:t>
            </w:r>
          </w:p>
          <w:p w14:paraId="423D1310" w14:textId="77777777" w:rsidR="009A493D" w:rsidRDefault="00644FE7" w:rsidP="00644FE7">
            <w:pPr>
              <w:rPr>
                <w:rFonts w:ascii="Arial" w:hAnsi="Arial" w:cs="Arial"/>
              </w:rPr>
            </w:pPr>
            <w:r>
              <w:rPr>
                <w:rFonts w:ascii="Arial" w:hAnsi="Arial" w:cs="Arial"/>
              </w:rPr>
              <w:t xml:space="preserve">Attendance Policy is currently under review.  A survey has gone out to all parent via </w:t>
            </w:r>
            <w:proofErr w:type="spellStart"/>
            <w:r>
              <w:rPr>
                <w:rFonts w:ascii="Arial" w:hAnsi="Arial" w:cs="Arial"/>
              </w:rPr>
              <w:t>groupcall</w:t>
            </w:r>
            <w:proofErr w:type="spellEnd"/>
            <w:r>
              <w:rPr>
                <w:rFonts w:ascii="Arial" w:hAnsi="Arial" w:cs="Arial"/>
              </w:rPr>
              <w:t xml:space="preserve"> with a second planned to generate more responses. Pupils are also involved in creating the new policy along with cluster schools so there will be one Cluster school policy instead of individual ones.  </w:t>
            </w:r>
          </w:p>
          <w:p w14:paraId="5D2CDEF3" w14:textId="5719703A" w:rsidR="00644FE7" w:rsidRDefault="00644FE7" w:rsidP="00DA2196">
            <w:pPr>
              <w:rPr>
                <w:rFonts w:ascii="Arial" w:hAnsi="Arial" w:cs="Arial"/>
              </w:rPr>
            </w:pPr>
            <w:r>
              <w:rPr>
                <w:rFonts w:ascii="Arial" w:hAnsi="Arial" w:cs="Arial"/>
              </w:rPr>
              <w:t xml:space="preserve">This topic tied in with another item on the agenda where </w:t>
            </w:r>
            <w:r w:rsidR="00DA2196">
              <w:rPr>
                <w:rFonts w:ascii="Arial" w:hAnsi="Arial" w:cs="Arial"/>
              </w:rPr>
              <w:t xml:space="preserve">some </w:t>
            </w:r>
            <w:r>
              <w:rPr>
                <w:rFonts w:ascii="Arial" w:hAnsi="Arial" w:cs="Arial"/>
              </w:rPr>
              <w:t xml:space="preserve">concerns </w:t>
            </w:r>
            <w:r w:rsidR="00DA2196">
              <w:rPr>
                <w:rFonts w:ascii="Arial" w:hAnsi="Arial" w:cs="Arial"/>
              </w:rPr>
              <w:t xml:space="preserve">were </w:t>
            </w:r>
            <w:r>
              <w:rPr>
                <w:rFonts w:ascii="Arial" w:hAnsi="Arial" w:cs="Arial"/>
              </w:rPr>
              <w:t>raised regarding the accuracy of text alerts to parents for child absence.</w:t>
            </w:r>
            <w:r w:rsidR="00DA2196">
              <w:rPr>
                <w:rFonts w:ascii="Arial" w:hAnsi="Arial" w:cs="Arial"/>
              </w:rPr>
              <w:t xml:space="preserve"> A couple of </w:t>
            </w:r>
            <w:proofErr w:type="gramStart"/>
            <w:r w:rsidR="00DA2196">
              <w:rPr>
                <w:rFonts w:ascii="Arial" w:hAnsi="Arial" w:cs="Arial"/>
              </w:rPr>
              <w:t>groups</w:t>
            </w:r>
            <w:proofErr w:type="gramEnd"/>
            <w:r w:rsidR="00DA2196">
              <w:rPr>
                <w:rFonts w:ascii="Arial" w:hAnsi="Arial" w:cs="Arial"/>
              </w:rPr>
              <w:t xml:space="preserve"> members shared their own experiences which may mean not getting a true reflection of absence. CW/GM will look into.</w:t>
            </w:r>
          </w:p>
        </w:tc>
      </w:tr>
      <w:tr w:rsidR="004A6226" w14:paraId="375CA3E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7F99A3" w14:textId="7AAE2BDA" w:rsidR="004A6226" w:rsidRPr="00C37B47" w:rsidRDefault="004A6226" w:rsidP="001F27F6">
            <w:pPr>
              <w:rPr>
                <w:rFonts w:ascii="Arial" w:hAnsi="Arial" w:cs="Arial"/>
                <w:b/>
              </w:rPr>
            </w:pPr>
            <w:r>
              <w:rPr>
                <w:rFonts w:ascii="Arial" w:hAnsi="Arial" w:cs="Arial"/>
                <w:b/>
              </w:rPr>
              <w:t xml:space="preserve">Minutes </w:t>
            </w:r>
            <w:r w:rsidR="001F27F6">
              <w:rPr>
                <w:rFonts w:ascii="Arial" w:hAnsi="Arial" w:cs="Arial"/>
                <w:b/>
              </w:rPr>
              <w:t>of P</w:t>
            </w:r>
            <w:r w:rsidR="00984790">
              <w:rPr>
                <w:rFonts w:ascii="Arial" w:hAnsi="Arial" w:cs="Arial"/>
                <w:b/>
              </w:rPr>
              <w:t xml:space="preserve">revious </w:t>
            </w:r>
            <w:r>
              <w:rPr>
                <w:rFonts w:ascii="Arial" w:hAnsi="Arial" w:cs="Arial"/>
                <w:b/>
              </w:rPr>
              <w:t>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5C1E7" w14:textId="0BF058B8" w:rsidR="004A6226" w:rsidRDefault="001F27F6" w:rsidP="001F27F6">
            <w:pPr>
              <w:rPr>
                <w:rFonts w:ascii="Arial" w:hAnsi="Arial" w:cs="Arial"/>
              </w:rPr>
            </w:pPr>
            <w:r>
              <w:rPr>
                <w:rFonts w:ascii="Arial" w:hAnsi="Arial" w:cs="Arial"/>
              </w:rPr>
              <w:t>To be agreed at next meeting</w:t>
            </w:r>
          </w:p>
        </w:tc>
      </w:tr>
      <w:tr w:rsidR="007839DD" w14:paraId="3CD8C88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92A3CF" w14:textId="77777777" w:rsidR="007839DD" w:rsidRDefault="007839DD" w:rsidP="00C37B47">
            <w:pPr>
              <w:rPr>
                <w:rFonts w:ascii="Arial" w:hAnsi="Arial" w:cs="Arial"/>
                <w:b/>
              </w:rPr>
            </w:pPr>
          </w:p>
          <w:p w14:paraId="0BA32D32" w14:textId="77777777" w:rsidR="007839DD" w:rsidRDefault="007839DD" w:rsidP="00C37B47">
            <w:pPr>
              <w:rPr>
                <w:rFonts w:ascii="Arial" w:hAnsi="Arial" w:cs="Arial"/>
                <w:b/>
              </w:rPr>
            </w:pPr>
          </w:p>
          <w:p w14:paraId="0E098759" w14:textId="3F0CE5EE" w:rsidR="007839DD" w:rsidRDefault="007839DD" w:rsidP="00C37B47">
            <w:pPr>
              <w:rPr>
                <w:rFonts w:ascii="Arial" w:hAnsi="Arial" w:cs="Arial"/>
                <w:b/>
              </w:rPr>
            </w:pPr>
            <w:r>
              <w:rPr>
                <w:rFonts w:ascii="Arial" w:hAnsi="Arial" w:cs="Arial"/>
                <w:b/>
              </w:rPr>
              <w:t>Head Teacher Report</w:t>
            </w:r>
          </w:p>
          <w:p w14:paraId="1E9A0CF1" w14:textId="77777777" w:rsidR="007839DD" w:rsidRDefault="007839DD" w:rsidP="00C37B47">
            <w:pPr>
              <w:rPr>
                <w:rFonts w:ascii="Arial" w:hAnsi="Arial" w:cs="Arial"/>
                <w:b/>
              </w:rPr>
            </w:pPr>
          </w:p>
          <w:p w14:paraId="5ABFDDF9" w14:textId="77777777" w:rsidR="007839DD" w:rsidRDefault="007839DD"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0C40916" w14:textId="30BF2E62" w:rsidR="00291C66" w:rsidRDefault="00A83921" w:rsidP="00E652C2">
            <w:pPr>
              <w:rPr>
                <w:rFonts w:ascii="Arial" w:hAnsi="Arial" w:cs="Arial"/>
              </w:rPr>
            </w:pPr>
            <w:r>
              <w:rPr>
                <w:rFonts w:ascii="Arial" w:hAnsi="Arial" w:cs="Arial"/>
              </w:rPr>
              <w:t xml:space="preserve">Overview </w:t>
            </w:r>
            <w:r w:rsidR="00291C66">
              <w:rPr>
                <w:rFonts w:ascii="Arial" w:hAnsi="Arial" w:cs="Arial"/>
              </w:rPr>
              <w:t>of recently attended Secondary Attainment Meeting.</w:t>
            </w:r>
            <w:r w:rsidR="009A493D">
              <w:rPr>
                <w:rFonts w:ascii="Arial" w:hAnsi="Arial" w:cs="Arial"/>
              </w:rPr>
              <w:t xml:space="preserve"> Handout with further details provided.</w:t>
            </w:r>
          </w:p>
          <w:p w14:paraId="69B3AA93" w14:textId="77777777" w:rsidR="009A493D" w:rsidRDefault="00A83921" w:rsidP="00E652C2">
            <w:pPr>
              <w:rPr>
                <w:rFonts w:ascii="Arial" w:hAnsi="Arial" w:cs="Arial"/>
              </w:rPr>
            </w:pPr>
            <w:r>
              <w:rPr>
                <w:rFonts w:ascii="Arial" w:hAnsi="Arial" w:cs="Arial"/>
              </w:rPr>
              <w:t xml:space="preserve">Power point presentation of the Learning &amp; Teaching Portal, a new platform to support teachers </w:t>
            </w:r>
            <w:r w:rsidR="009A493D">
              <w:rPr>
                <w:rFonts w:ascii="Arial" w:hAnsi="Arial" w:cs="Arial"/>
              </w:rPr>
              <w:t xml:space="preserve">in providing the best classroom experience for pupils. Aiding the planning and delivering of </w:t>
            </w:r>
            <w:r>
              <w:rPr>
                <w:rFonts w:ascii="Arial" w:hAnsi="Arial" w:cs="Arial"/>
              </w:rPr>
              <w:t xml:space="preserve">high quality </w:t>
            </w:r>
            <w:r w:rsidR="009A493D">
              <w:rPr>
                <w:rFonts w:ascii="Arial" w:hAnsi="Arial" w:cs="Arial"/>
              </w:rPr>
              <w:t>l</w:t>
            </w:r>
            <w:r>
              <w:rPr>
                <w:rFonts w:ascii="Arial" w:hAnsi="Arial" w:cs="Arial"/>
              </w:rPr>
              <w:t>esson</w:t>
            </w:r>
            <w:r w:rsidR="009A493D">
              <w:rPr>
                <w:rFonts w:ascii="Arial" w:hAnsi="Arial" w:cs="Arial"/>
              </w:rPr>
              <w:t>s in the classroom</w:t>
            </w:r>
            <w:r>
              <w:rPr>
                <w:rFonts w:ascii="Arial" w:hAnsi="Arial" w:cs="Arial"/>
              </w:rPr>
              <w:t xml:space="preserve">.  </w:t>
            </w:r>
          </w:p>
          <w:p w14:paraId="2FCC4FDE" w14:textId="4D8C3BF7" w:rsidR="00291C66" w:rsidRDefault="00291C66" w:rsidP="00E652C2">
            <w:pPr>
              <w:rPr>
                <w:rFonts w:ascii="Arial" w:hAnsi="Arial" w:cs="Arial"/>
              </w:rPr>
            </w:pPr>
            <w:r>
              <w:rPr>
                <w:rFonts w:ascii="Arial" w:hAnsi="Arial" w:cs="Arial"/>
              </w:rPr>
              <w:t xml:space="preserve">Flight Path Fund – Sow &amp; Grow order agreed with </w:t>
            </w:r>
            <w:proofErr w:type="spellStart"/>
            <w:r>
              <w:rPr>
                <w:rFonts w:ascii="Arial" w:hAnsi="Arial" w:cs="Arial"/>
              </w:rPr>
              <w:t>Dobbies</w:t>
            </w:r>
            <w:proofErr w:type="spellEnd"/>
            <w:r>
              <w:rPr>
                <w:rFonts w:ascii="Arial" w:hAnsi="Arial" w:cs="Arial"/>
              </w:rPr>
              <w:t xml:space="preserve"> details for order will be passed to PC </w:t>
            </w:r>
            <w:r w:rsidR="004C7CCA">
              <w:rPr>
                <w:rFonts w:ascii="Arial" w:hAnsi="Arial" w:cs="Arial"/>
              </w:rPr>
              <w:t>for order and payment.</w:t>
            </w:r>
          </w:p>
          <w:p w14:paraId="1C111A91" w14:textId="2F21692A" w:rsidR="009014A0" w:rsidRDefault="009014A0" w:rsidP="00E652C2">
            <w:pPr>
              <w:rPr>
                <w:rFonts w:ascii="Arial" w:hAnsi="Arial" w:cs="Arial"/>
              </w:rPr>
            </w:pPr>
            <w:r>
              <w:rPr>
                <w:rFonts w:ascii="Arial" w:hAnsi="Arial" w:cs="Arial"/>
              </w:rPr>
              <w:t xml:space="preserve"> </w:t>
            </w:r>
          </w:p>
          <w:p w14:paraId="0DB39145" w14:textId="1C52E44E" w:rsidR="00040572" w:rsidRPr="00DC5A56" w:rsidRDefault="000B18A5" w:rsidP="0016490F">
            <w:pPr>
              <w:ind w:left="360"/>
              <w:rPr>
                <w:rFonts w:ascii="Arial" w:hAnsi="Arial" w:cs="Arial"/>
                <w:color w:val="FF0000"/>
              </w:rPr>
            </w:pPr>
            <w:r w:rsidRPr="00DC5A56">
              <w:rPr>
                <w:rFonts w:ascii="Arial" w:hAnsi="Arial" w:cs="Arial"/>
                <w:color w:val="FF0000"/>
              </w:rPr>
              <w:t xml:space="preserve">   </w:t>
            </w:r>
            <w:r w:rsidR="008F5796" w:rsidRPr="00DC5A56">
              <w:rPr>
                <w:rFonts w:ascii="Arial" w:hAnsi="Arial" w:cs="Arial"/>
                <w:color w:val="FF0000"/>
              </w:rPr>
              <w:t xml:space="preserve"> </w:t>
            </w:r>
          </w:p>
        </w:tc>
      </w:tr>
      <w:tr w:rsidR="00996C1A" w14:paraId="7D10F699"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2FAA03" w14:textId="1EC1B112" w:rsidR="00996C1A" w:rsidRDefault="00A82BDD" w:rsidP="009E36F8">
            <w:pPr>
              <w:rPr>
                <w:rFonts w:ascii="Arial" w:hAnsi="Arial" w:cs="Arial"/>
                <w:b/>
              </w:rPr>
            </w:pPr>
            <w:r>
              <w:rPr>
                <w:rFonts w:ascii="Arial" w:hAnsi="Arial" w:cs="Arial"/>
                <w:b/>
              </w:rPr>
              <w:t>Treasurers Report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8D9DBB5" w14:textId="2537C063" w:rsidR="00E036AC" w:rsidRDefault="007352A3" w:rsidP="00972BF0">
            <w:pPr>
              <w:rPr>
                <w:rFonts w:ascii="Arial" w:hAnsi="Arial" w:cs="Arial"/>
              </w:rPr>
            </w:pPr>
            <w:r>
              <w:rPr>
                <w:rFonts w:ascii="Arial" w:hAnsi="Arial" w:cs="Arial"/>
              </w:rPr>
              <w:t>Update at next meeting</w:t>
            </w:r>
          </w:p>
          <w:p w14:paraId="1B99F9CD" w14:textId="78FC3E6B" w:rsidR="00176A2C" w:rsidRPr="00E838EE" w:rsidRDefault="00176A2C" w:rsidP="007653DA">
            <w:pPr>
              <w:rPr>
                <w:rFonts w:ascii="Arial" w:hAnsi="Arial" w:cs="Arial"/>
              </w:rPr>
            </w:pPr>
          </w:p>
        </w:tc>
      </w:tr>
      <w:tr w:rsidR="00A82BDD" w14:paraId="39725496"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567F2C" w14:textId="3747E24B" w:rsidR="00A82BDD" w:rsidRDefault="006979BA" w:rsidP="009E36F8">
            <w:pPr>
              <w:rPr>
                <w:rFonts w:ascii="Arial" w:hAnsi="Arial" w:cs="Arial"/>
                <w:b/>
              </w:rPr>
            </w:pPr>
            <w:r>
              <w:rPr>
                <w:rFonts w:ascii="Arial" w:hAnsi="Arial" w:cs="Arial"/>
                <w:b/>
              </w:rPr>
              <w:t>Other Matters Arising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D5D299" w14:textId="77777777" w:rsidR="004C7CCA" w:rsidRDefault="00471A67" w:rsidP="00471A67">
            <w:pPr>
              <w:rPr>
                <w:rFonts w:ascii="Arial" w:hAnsi="Arial" w:cs="Arial"/>
              </w:rPr>
            </w:pPr>
            <w:r>
              <w:rPr>
                <w:rFonts w:ascii="Arial" w:hAnsi="Arial" w:cs="Arial"/>
              </w:rPr>
              <w:t xml:space="preserve">Christmas Concert &amp; Fair – </w:t>
            </w:r>
            <w:r w:rsidR="004964C5">
              <w:rPr>
                <w:rFonts w:ascii="Arial" w:hAnsi="Arial" w:cs="Arial"/>
              </w:rPr>
              <w:t xml:space="preserve">Plans underway to introduce a Christmas Fair in </w:t>
            </w:r>
            <w:r w:rsidR="00397F7F">
              <w:rPr>
                <w:rFonts w:ascii="Arial" w:hAnsi="Arial" w:cs="Arial"/>
              </w:rPr>
              <w:t xml:space="preserve">conjunction with </w:t>
            </w:r>
            <w:r w:rsidR="004964C5">
              <w:rPr>
                <w:rFonts w:ascii="Arial" w:hAnsi="Arial" w:cs="Arial"/>
              </w:rPr>
              <w:t xml:space="preserve">the Annual Christmas Concert. Stalls </w:t>
            </w:r>
            <w:r w:rsidR="00397F7F">
              <w:rPr>
                <w:rFonts w:ascii="Arial" w:hAnsi="Arial" w:cs="Arial"/>
              </w:rPr>
              <w:t xml:space="preserve">including </w:t>
            </w:r>
            <w:r w:rsidR="007653DA">
              <w:rPr>
                <w:rFonts w:ascii="Arial" w:hAnsi="Arial" w:cs="Arial"/>
              </w:rPr>
              <w:t xml:space="preserve">some in </w:t>
            </w:r>
            <w:r w:rsidR="00397F7F">
              <w:rPr>
                <w:rFonts w:ascii="Arial" w:hAnsi="Arial" w:cs="Arial"/>
              </w:rPr>
              <w:t xml:space="preserve">school pupil led and </w:t>
            </w:r>
            <w:proofErr w:type="spellStart"/>
            <w:r w:rsidR="00397F7F">
              <w:rPr>
                <w:rFonts w:ascii="Arial" w:hAnsi="Arial" w:cs="Arial"/>
              </w:rPr>
              <w:t>appro</w:t>
            </w:r>
            <w:r w:rsidR="007653DA">
              <w:rPr>
                <w:rFonts w:ascii="Arial" w:hAnsi="Arial" w:cs="Arial"/>
              </w:rPr>
              <w:t>x</w:t>
            </w:r>
            <w:proofErr w:type="spellEnd"/>
            <w:r w:rsidR="007653DA">
              <w:rPr>
                <w:rFonts w:ascii="Arial" w:hAnsi="Arial" w:cs="Arial"/>
              </w:rPr>
              <w:t xml:space="preserve"> </w:t>
            </w:r>
            <w:r w:rsidR="00397F7F">
              <w:rPr>
                <w:rFonts w:ascii="Arial" w:hAnsi="Arial" w:cs="Arial"/>
              </w:rPr>
              <w:t>10</w:t>
            </w:r>
            <w:r w:rsidR="007653DA">
              <w:rPr>
                <w:rFonts w:ascii="Arial" w:hAnsi="Arial" w:cs="Arial"/>
              </w:rPr>
              <w:t xml:space="preserve"> </w:t>
            </w:r>
            <w:r w:rsidR="00397F7F">
              <w:rPr>
                <w:rFonts w:ascii="Arial" w:hAnsi="Arial" w:cs="Arial"/>
              </w:rPr>
              <w:t>external s</w:t>
            </w:r>
            <w:r w:rsidR="007653DA">
              <w:rPr>
                <w:rFonts w:ascii="Arial" w:hAnsi="Arial" w:cs="Arial"/>
              </w:rPr>
              <w:t xml:space="preserve">talls. </w:t>
            </w:r>
          </w:p>
          <w:p w14:paraId="39C6AC0C" w14:textId="77777777" w:rsidR="004C7CCA" w:rsidRDefault="004C7CCA" w:rsidP="00471A67">
            <w:pPr>
              <w:rPr>
                <w:rFonts w:ascii="Arial" w:hAnsi="Arial" w:cs="Arial"/>
              </w:rPr>
            </w:pPr>
            <w:r>
              <w:rPr>
                <w:rFonts w:ascii="Arial" w:hAnsi="Arial" w:cs="Arial"/>
              </w:rPr>
              <w:t>Discussion around area to be used/type of stalls/Decoration and Santa presence.</w:t>
            </w:r>
          </w:p>
          <w:p w14:paraId="3B5043BE" w14:textId="15500212" w:rsidR="004964C5" w:rsidRDefault="004C7CCA" w:rsidP="00471A67">
            <w:pPr>
              <w:rPr>
                <w:rFonts w:ascii="Arial" w:hAnsi="Arial" w:cs="Arial"/>
              </w:rPr>
            </w:pPr>
            <w:r>
              <w:rPr>
                <w:rFonts w:ascii="Arial" w:hAnsi="Arial" w:cs="Arial"/>
              </w:rPr>
              <w:t>KM organising flyers</w:t>
            </w:r>
            <w:r w:rsidR="004964C5">
              <w:rPr>
                <w:rFonts w:ascii="Arial" w:hAnsi="Arial" w:cs="Arial"/>
              </w:rPr>
              <w:t xml:space="preserve"> </w:t>
            </w:r>
            <w:r>
              <w:rPr>
                <w:rFonts w:ascii="Arial" w:hAnsi="Arial" w:cs="Arial"/>
              </w:rPr>
              <w:t>and details will be shared on PC Facebook page, other local pages, cluster schools and local community.</w:t>
            </w:r>
          </w:p>
          <w:p w14:paraId="396C1B5F" w14:textId="4A07E516" w:rsidR="004C7CCA" w:rsidRDefault="004C7CCA" w:rsidP="00471A67">
            <w:pPr>
              <w:rPr>
                <w:rFonts w:ascii="Arial" w:hAnsi="Arial" w:cs="Arial"/>
              </w:rPr>
            </w:pPr>
            <w:r>
              <w:rPr>
                <w:rFonts w:ascii="Arial" w:hAnsi="Arial" w:cs="Arial"/>
              </w:rPr>
              <w:t>No entry fee, agreed donation at the door.</w:t>
            </w:r>
          </w:p>
          <w:p w14:paraId="7B59A741" w14:textId="5EB4D37D" w:rsidR="004964C5" w:rsidRPr="00E838EE" w:rsidRDefault="007653DA" w:rsidP="00DA2196">
            <w:pPr>
              <w:rPr>
                <w:rFonts w:ascii="Arial" w:hAnsi="Arial" w:cs="Arial"/>
              </w:rPr>
            </w:pPr>
            <w:r>
              <w:rPr>
                <w:rFonts w:ascii="Arial" w:hAnsi="Arial" w:cs="Arial"/>
              </w:rPr>
              <w:t>Interim meeting date TBC to finalise plans</w:t>
            </w:r>
          </w:p>
        </w:tc>
      </w:tr>
      <w:tr w:rsidR="008C76BC" w14:paraId="5450E41E"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0B886C" w14:textId="15C3286C" w:rsidR="008C76BC" w:rsidRDefault="008C76BC" w:rsidP="007839DD">
            <w:pPr>
              <w:rPr>
                <w:rFonts w:ascii="Arial" w:hAnsi="Arial" w:cs="Arial"/>
                <w:b/>
              </w:rPr>
            </w:pPr>
            <w:r>
              <w:rPr>
                <w:rFonts w:ascii="Arial" w:hAnsi="Arial" w:cs="Arial"/>
                <w:b/>
              </w:rPr>
              <w:t>AOCB</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9AAB378" w14:textId="02F316AF" w:rsidR="006979BA" w:rsidRDefault="006979BA" w:rsidP="004C53B2">
            <w:pPr>
              <w:rPr>
                <w:rFonts w:ascii="Arial" w:hAnsi="Arial" w:cs="Arial"/>
              </w:rPr>
            </w:pPr>
          </w:p>
          <w:p w14:paraId="467D69CE" w14:textId="696ED6FA" w:rsidR="00972BF0" w:rsidRPr="004C53B2" w:rsidRDefault="00972BF0" w:rsidP="006979BA">
            <w:pPr>
              <w:rPr>
                <w:rFonts w:ascii="Arial" w:hAnsi="Arial" w:cs="Arial"/>
              </w:rPr>
            </w:pPr>
          </w:p>
        </w:tc>
      </w:tr>
      <w:tr w:rsidR="007839DD" w14:paraId="681B71DB"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F953EA" w14:textId="55544A9B" w:rsidR="007839DD" w:rsidRDefault="007839DD" w:rsidP="007839DD">
            <w:pPr>
              <w:rPr>
                <w:rFonts w:ascii="Arial" w:hAnsi="Arial" w:cs="Arial"/>
                <w:b/>
              </w:rPr>
            </w:pPr>
            <w:r>
              <w:rPr>
                <w:rFonts w:ascii="Arial" w:hAnsi="Arial" w:cs="Arial"/>
                <w:b/>
              </w:rPr>
              <w:t>Date of next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150987" w14:textId="27C95BDC" w:rsidR="007839DD" w:rsidRDefault="001162EE" w:rsidP="004C7CCA">
            <w:pPr>
              <w:rPr>
                <w:rFonts w:ascii="Arial" w:hAnsi="Arial" w:cs="Arial"/>
              </w:rPr>
            </w:pPr>
            <w:r>
              <w:rPr>
                <w:rFonts w:ascii="Arial" w:hAnsi="Arial" w:cs="Arial"/>
              </w:rPr>
              <w:t>Next Meeting</w:t>
            </w:r>
            <w:r w:rsidR="00E838EE">
              <w:rPr>
                <w:rFonts w:ascii="Arial" w:hAnsi="Arial" w:cs="Arial"/>
              </w:rPr>
              <w:t xml:space="preserve"> </w:t>
            </w:r>
            <w:r w:rsidR="00A86FE2">
              <w:rPr>
                <w:rFonts w:ascii="Arial" w:hAnsi="Arial" w:cs="Arial"/>
              </w:rPr>
              <w:t xml:space="preserve">– </w:t>
            </w:r>
            <w:r w:rsidR="009014A0">
              <w:rPr>
                <w:rFonts w:ascii="Arial" w:hAnsi="Arial" w:cs="Arial"/>
              </w:rPr>
              <w:t xml:space="preserve">Wednesday </w:t>
            </w:r>
            <w:r w:rsidR="004C7CCA">
              <w:rPr>
                <w:rFonts w:ascii="Arial" w:hAnsi="Arial" w:cs="Arial"/>
              </w:rPr>
              <w:t>29th</w:t>
            </w:r>
            <w:r w:rsidR="000C390F">
              <w:rPr>
                <w:rFonts w:ascii="Arial" w:hAnsi="Arial" w:cs="Arial"/>
              </w:rPr>
              <w:t xml:space="preserve"> January 2025</w:t>
            </w:r>
            <w:bookmarkStart w:id="0" w:name="_GoBack"/>
            <w:bookmarkEnd w:id="0"/>
          </w:p>
        </w:tc>
      </w:tr>
    </w:tbl>
    <w:p w14:paraId="576EC3BC" w14:textId="693A8BC5" w:rsidR="00F019E4" w:rsidRDefault="00F019E4" w:rsidP="001F27F6"/>
    <w:sectPr w:rsidR="00F019E4" w:rsidSect="00C37B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D6A2" w14:textId="77777777" w:rsidR="009B17FC" w:rsidRDefault="009B17FC" w:rsidP="00EF40B4">
      <w:pPr>
        <w:spacing w:after="0" w:line="240" w:lineRule="auto"/>
      </w:pPr>
      <w:r>
        <w:separator/>
      </w:r>
    </w:p>
  </w:endnote>
  <w:endnote w:type="continuationSeparator" w:id="0">
    <w:p w14:paraId="1049D592" w14:textId="77777777" w:rsidR="009B17FC" w:rsidRDefault="009B17FC" w:rsidP="00E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B7CA" w14:textId="77777777" w:rsidR="000D6BB5" w:rsidRDefault="000D6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2B34" w14:textId="77777777" w:rsidR="000D6BB5" w:rsidRDefault="000D6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C554" w14:textId="77777777" w:rsidR="000D6BB5" w:rsidRDefault="000D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14263" w14:textId="77777777" w:rsidR="009B17FC" w:rsidRDefault="009B17FC" w:rsidP="00EF40B4">
      <w:pPr>
        <w:spacing w:after="0" w:line="240" w:lineRule="auto"/>
      </w:pPr>
      <w:r>
        <w:separator/>
      </w:r>
    </w:p>
  </w:footnote>
  <w:footnote w:type="continuationSeparator" w:id="0">
    <w:p w14:paraId="3EA4464E" w14:textId="77777777" w:rsidR="009B17FC" w:rsidRDefault="009B17FC" w:rsidP="00EF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58B7" w14:textId="77777777" w:rsidR="000D6BB5" w:rsidRDefault="000D6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470794"/>
      <w:docPartObj>
        <w:docPartGallery w:val="Watermarks"/>
        <w:docPartUnique/>
      </w:docPartObj>
    </w:sdtPr>
    <w:sdtEndPr/>
    <w:sdtContent>
      <w:p w14:paraId="423E675B" w14:textId="319CBE5A" w:rsidR="000D6BB5" w:rsidRDefault="009B17FC">
        <w:pPr>
          <w:pStyle w:val="Header"/>
        </w:pPr>
        <w:r>
          <w:rPr>
            <w:noProof/>
          </w:rPr>
          <w:pict w14:anchorId="7E68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27798" o:spid="_x0000_s2049"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FDDE" w14:textId="77777777" w:rsidR="000D6BB5" w:rsidRDefault="000D6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F10"/>
    <w:multiLevelType w:val="hybridMultilevel"/>
    <w:tmpl w:val="32207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A191A"/>
    <w:multiLevelType w:val="hybridMultilevel"/>
    <w:tmpl w:val="869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440C"/>
    <w:multiLevelType w:val="hybridMultilevel"/>
    <w:tmpl w:val="600053F2"/>
    <w:lvl w:ilvl="0" w:tplc="0809000F">
      <w:start w:val="1"/>
      <w:numFmt w:val="decimal"/>
      <w:lvlText w:val="%1."/>
      <w:lvlJc w:val="left"/>
      <w:pPr>
        <w:ind w:left="643"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B35A9"/>
    <w:multiLevelType w:val="multilevel"/>
    <w:tmpl w:val="AC2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D3AA4"/>
    <w:multiLevelType w:val="hybridMultilevel"/>
    <w:tmpl w:val="C1E88E9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A4E19"/>
    <w:multiLevelType w:val="hybridMultilevel"/>
    <w:tmpl w:val="8CAC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4347"/>
    <w:multiLevelType w:val="hybridMultilevel"/>
    <w:tmpl w:val="803C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3AF3"/>
    <w:multiLevelType w:val="hybridMultilevel"/>
    <w:tmpl w:val="8DE4CC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A86E50"/>
    <w:multiLevelType w:val="hybridMultilevel"/>
    <w:tmpl w:val="6D02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9C24C7"/>
    <w:multiLevelType w:val="hybridMultilevel"/>
    <w:tmpl w:val="3D9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54179"/>
    <w:multiLevelType w:val="hybridMultilevel"/>
    <w:tmpl w:val="9408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756DBC"/>
    <w:multiLevelType w:val="hybridMultilevel"/>
    <w:tmpl w:val="ABEC2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856825"/>
    <w:multiLevelType w:val="hybridMultilevel"/>
    <w:tmpl w:val="2BDC1B22"/>
    <w:lvl w:ilvl="0" w:tplc="8102A7A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C8756F"/>
    <w:multiLevelType w:val="hybridMultilevel"/>
    <w:tmpl w:val="F1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101FC"/>
    <w:multiLevelType w:val="hybridMultilevel"/>
    <w:tmpl w:val="A4E22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566A9B"/>
    <w:multiLevelType w:val="hybridMultilevel"/>
    <w:tmpl w:val="830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D09A9"/>
    <w:multiLevelType w:val="hybridMultilevel"/>
    <w:tmpl w:val="6D2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D94936"/>
    <w:multiLevelType w:val="hybridMultilevel"/>
    <w:tmpl w:val="BA8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C71FF1"/>
    <w:multiLevelType w:val="hybridMultilevel"/>
    <w:tmpl w:val="0D8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D03E2"/>
    <w:multiLevelType w:val="hybridMultilevel"/>
    <w:tmpl w:val="FE9A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B71FC"/>
    <w:multiLevelType w:val="hybridMultilevel"/>
    <w:tmpl w:val="DE58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B15263"/>
    <w:multiLevelType w:val="hybridMultilevel"/>
    <w:tmpl w:val="F2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41097"/>
    <w:multiLevelType w:val="hybridMultilevel"/>
    <w:tmpl w:val="522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B2081"/>
    <w:multiLevelType w:val="hybridMultilevel"/>
    <w:tmpl w:val="AF3C24F6"/>
    <w:lvl w:ilvl="0" w:tplc="4FB6483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680FBB"/>
    <w:multiLevelType w:val="hybridMultilevel"/>
    <w:tmpl w:val="5AA6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F25FB"/>
    <w:multiLevelType w:val="hybridMultilevel"/>
    <w:tmpl w:val="94F0490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7"/>
  </w:num>
  <w:num w:numId="4">
    <w:abstractNumId w:val="6"/>
  </w:num>
  <w:num w:numId="5">
    <w:abstractNumId w:val="18"/>
  </w:num>
  <w:num w:numId="6">
    <w:abstractNumId w:val="20"/>
  </w:num>
  <w:num w:numId="7">
    <w:abstractNumId w:val="14"/>
  </w:num>
  <w:num w:numId="8">
    <w:abstractNumId w:val="7"/>
  </w:num>
  <w:num w:numId="9">
    <w:abstractNumId w:val="8"/>
  </w:num>
  <w:num w:numId="10">
    <w:abstractNumId w:val="21"/>
  </w:num>
  <w:num w:numId="11">
    <w:abstractNumId w:val="5"/>
  </w:num>
  <w:num w:numId="12">
    <w:abstractNumId w:val="19"/>
  </w:num>
  <w:num w:numId="13">
    <w:abstractNumId w:val="10"/>
  </w:num>
  <w:num w:numId="14">
    <w:abstractNumId w:val="16"/>
  </w:num>
  <w:num w:numId="15">
    <w:abstractNumId w:val="22"/>
  </w:num>
  <w:num w:numId="16">
    <w:abstractNumId w:val="13"/>
  </w:num>
  <w:num w:numId="17">
    <w:abstractNumId w:val="1"/>
  </w:num>
  <w:num w:numId="18">
    <w:abstractNumId w:val="23"/>
  </w:num>
  <w:num w:numId="19">
    <w:abstractNumId w:val="12"/>
  </w:num>
  <w:num w:numId="20">
    <w:abstractNumId w:val="0"/>
  </w:num>
  <w:num w:numId="21">
    <w:abstractNumId w:val="25"/>
  </w:num>
  <w:num w:numId="22">
    <w:abstractNumId w:val="2"/>
  </w:num>
  <w:num w:numId="23">
    <w:abstractNumId w:val="4"/>
  </w:num>
  <w:num w:numId="24">
    <w:abstractNumId w:val="9"/>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2A"/>
    <w:rsid w:val="00007DAE"/>
    <w:rsid w:val="000363AF"/>
    <w:rsid w:val="0003770E"/>
    <w:rsid w:val="00040572"/>
    <w:rsid w:val="00046C86"/>
    <w:rsid w:val="00051F3A"/>
    <w:rsid w:val="00053761"/>
    <w:rsid w:val="00054E0C"/>
    <w:rsid w:val="000749B8"/>
    <w:rsid w:val="000831E0"/>
    <w:rsid w:val="00084D00"/>
    <w:rsid w:val="000863FE"/>
    <w:rsid w:val="00086D1B"/>
    <w:rsid w:val="000928E4"/>
    <w:rsid w:val="000A1675"/>
    <w:rsid w:val="000A22FE"/>
    <w:rsid w:val="000B18A5"/>
    <w:rsid w:val="000B1B90"/>
    <w:rsid w:val="000B5035"/>
    <w:rsid w:val="000B7AC6"/>
    <w:rsid w:val="000C1FBF"/>
    <w:rsid w:val="000C390F"/>
    <w:rsid w:val="000C5DDB"/>
    <w:rsid w:val="000D52B2"/>
    <w:rsid w:val="000D6BB5"/>
    <w:rsid w:val="000F5262"/>
    <w:rsid w:val="00105590"/>
    <w:rsid w:val="001162EE"/>
    <w:rsid w:val="00122D6A"/>
    <w:rsid w:val="00122E89"/>
    <w:rsid w:val="00127865"/>
    <w:rsid w:val="001318A5"/>
    <w:rsid w:val="00136AF5"/>
    <w:rsid w:val="00136DC2"/>
    <w:rsid w:val="00151151"/>
    <w:rsid w:val="00151BB4"/>
    <w:rsid w:val="00155163"/>
    <w:rsid w:val="00157104"/>
    <w:rsid w:val="0016490F"/>
    <w:rsid w:val="001706F1"/>
    <w:rsid w:val="00174E99"/>
    <w:rsid w:val="00176A2C"/>
    <w:rsid w:val="00180548"/>
    <w:rsid w:val="001846E4"/>
    <w:rsid w:val="001846FC"/>
    <w:rsid w:val="001A4AEF"/>
    <w:rsid w:val="001A530C"/>
    <w:rsid w:val="001A5DFE"/>
    <w:rsid w:val="001A7BCE"/>
    <w:rsid w:val="001B418A"/>
    <w:rsid w:val="001B5779"/>
    <w:rsid w:val="001B5BA6"/>
    <w:rsid w:val="001D2C66"/>
    <w:rsid w:val="001F0CCA"/>
    <w:rsid w:val="001F27F6"/>
    <w:rsid w:val="001F3810"/>
    <w:rsid w:val="00214849"/>
    <w:rsid w:val="00217B0E"/>
    <w:rsid w:val="0022256C"/>
    <w:rsid w:val="002264CC"/>
    <w:rsid w:val="00227261"/>
    <w:rsid w:val="00227B64"/>
    <w:rsid w:val="00230CDC"/>
    <w:rsid w:val="00244E75"/>
    <w:rsid w:val="002559D2"/>
    <w:rsid w:val="00272CBE"/>
    <w:rsid w:val="002825A6"/>
    <w:rsid w:val="00286ACD"/>
    <w:rsid w:val="002874BA"/>
    <w:rsid w:val="00287AA4"/>
    <w:rsid w:val="00291C66"/>
    <w:rsid w:val="00293C71"/>
    <w:rsid w:val="002A5A55"/>
    <w:rsid w:val="002B3106"/>
    <w:rsid w:val="002C2E98"/>
    <w:rsid w:val="002C5815"/>
    <w:rsid w:val="002D3E3D"/>
    <w:rsid w:val="002D4ECC"/>
    <w:rsid w:val="002D58FE"/>
    <w:rsid w:val="002E0867"/>
    <w:rsid w:val="0031408B"/>
    <w:rsid w:val="00315C7F"/>
    <w:rsid w:val="003259DF"/>
    <w:rsid w:val="00335591"/>
    <w:rsid w:val="00340039"/>
    <w:rsid w:val="00345A9B"/>
    <w:rsid w:val="00346821"/>
    <w:rsid w:val="00353A31"/>
    <w:rsid w:val="003548EE"/>
    <w:rsid w:val="003579D2"/>
    <w:rsid w:val="003601A9"/>
    <w:rsid w:val="00370DC6"/>
    <w:rsid w:val="0037372D"/>
    <w:rsid w:val="0038090F"/>
    <w:rsid w:val="00384992"/>
    <w:rsid w:val="0039642F"/>
    <w:rsid w:val="00397F7F"/>
    <w:rsid w:val="003A5948"/>
    <w:rsid w:val="003C1E3D"/>
    <w:rsid w:val="003D39F5"/>
    <w:rsid w:val="003D5F26"/>
    <w:rsid w:val="003D7144"/>
    <w:rsid w:val="003E1E16"/>
    <w:rsid w:val="003E2F1E"/>
    <w:rsid w:val="003F17B1"/>
    <w:rsid w:val="003F2477"/>
    <w:rsid w:val="003F384B"/>
    <w:rsid w:val="003F5012"/>
    <w:rsid w:val="003F511A"/>
    <w:rsid w:val="003F6812"/>
    <w:rsid w:val="00402E4C"/>
    <w:rsid w:val="00404818"/>
    <w:rsid w:val="00407067"/>
    <w:rsid w:val="004306FF"/>
    <w:rsid w:val="00431326"/>
    <w:rsid w:val="004334E6"/>
    <w:rsid w:val="00435670"/>
    <w:rsid w:val="00440E9E"/>
    <w:rsid w:val="004425D8"/>
    <w:rsid w:val="00444A9E"/>
    <w:rsid w:val="0044605B"/>
    <w:rsid w:val="0046192E"/>
    <w:rsid w:val="00461A54"/>
    <w:rsid w:val="00463260"/>
    <w:rsid w:val="004668DE"/>
    <w:rsid w:val="00471A67"/>
    <w:rsid w:val="0047443D"/>
    <w:rsid w:val="00483D41"/>
    <w:rsid w:val="00486CBC"/>
    <w:rsid w:val="00492473"/>
    <w:rsid w:val="004964C5"/>
    <w:rsid w:val="004973D5"/>
    <w:rsid w:val="004A005A"/>
    <w:rsid w:val="004A59AB"/>
    <w:rsid w:val="004A6226"/>
    <w:rsid w:val="004B2FC6"/>
    <w:rsid w:val="004C2B54"/>
    <w:rsid w:val="004C320B"/>
    <w:rsid w:val="004C53B2"/>
    <w:rsid w:val="004C7CCA"/>
    <w:rsid w:val="004D18CC"/>
    <w:rsid w:val="004E0DF4"/>
    <w:rsid w:val="004E2AF6"/>
    <w:rsid w:val="004F7AF2"/>
    <w:rsid w:val="00505881"/>
    <w:rsid w:val="00507562"/>
    <w:rsid w:val="00510FC3"/>
    <w:rsid w:val="00525958"/>
    <w:rsid w:val="00527B42"/>
    <w:rsid w:val="00540EBF"/>
    <w:rsid w:val="0054601C"/>
    <w:rsid w:val="00547694"/>
    <w:rsid w:val="00550819"/>
    <w:rsid w:val="00550848"/>
    <w:rsid w:val="00551C3B"/>
    <w:rsid w:val="0055419F"/>
    <w:rsid w:val="00563653"/>
    <w:rsid w:val="005673C4"/>
    <w:rsid w:val="00572029"/>
    <w:rsid w:val="00575946"/>
    <w:rsid w:val="00583FD6"/>
    <w:rsid w:val="00590B2A"/>
    <w:rsid w:val="005932D3"/>
    <w:rsid w:val="00597075"/>
    <w:rsid w:val="005A559B"/>
    <w:rsid w:val="005B38C7"/>
    <w:rsid w:val="005C216B"/>
    <w:rsid w:val="005C26C6"/>
    <w:rsid w:val="005D3FEE"/>
    <w:rsid w:val="005D4EEB"/>
    <w:rsid w:val="005D5541"/>
    <w:rsid w:val="005D7E30"/>
    <w:rsid w:val="005E1D41"/>
    <w:rsid w:val="005E43F9"/>
    <w:rsid w:val="00602FEF"/>
    <w:rsid w:val="0060353F"/>
    <w:rsid w:val="00604441"/>
    <w:rsid w:val="0060536D"/>
    <w:rsid w:val="00610841"/>
    <w:rsid w:val="0061568E"/>
    <w:rsid w:val="00641200"/>
    <w:rsid w:val="006446A2"/>
    <w:rsid w:val="00644FE7"/>
    <w:rsid w:val="006479F7"/>
    <w:rsid w:val="00655AE5"/>
    <w:rsid w:val="006744DB"/>
    <w:rsid w:val="00683EFE"/>
    <w:rsid w:val="00685D50"/>
    <w:rsid w:val="00687335"/>
    <w:rsid w:val="00691DF4"/>
    <w:rsid w:val="00693046"/>
    <w:rsid w:val="00693E59"/>
    <w:rsid w:val="0069484F"/>
    <w:rsid w:val="006979BA"/>
    <w:rsid w:val="006A1DE7"/>
    <w:rsid w:val="006A20E6"/>
    <w:rsid w:val="006A2D99"/>
    <w:rsid w:val="006B57D0"/>
    <w:rsid w:val="006C4C4C"/>
    <w:rsid w:val="006C66D1"/>
    <w:rsid w:val="006D3A46"/>
    <w:rsid w:val="006D41B0"/>
    <w:rsid w:val="006E268F"/>
    <w:rsid w:val="006E67E0"/>
    <w:rsid w:val="006E7401"/>
    <w:rsid w:val="006F277F"/>
    <w:rsid w:val="006F5AE0"/>
    <w:rsid w:val="006F6C9E"/>
    <w:rsid w:val="00700B01"/>
    <w:rsid w:val="007020D9"/>
    <w:rsid w:val="00702110"/>
    <w:rsid w:val="0071684A"/>
    <w:rsid w:val="007213CD"/>
    <w:rsid w:val="00721965"/>
    <w:rsid w:val="0072570F"/>
    <w:rsid w:val="00725FA2"/>
    <w:rsid w:val="007268EC"/>
    <w:rsid w:val="00730153"/>
    <w:rsid w:val="007323AC"/>
    <w:rsid w:val="007332F5"/>
    <w:rsid w:val="007352A3"/>
    <w:rsid w:val="00737720"/>
    <w:rsid w:val="00744A88"/>
    <w:rsid w:val="00755307"/>
    <w:rsid w:val="00760B4E"/>
    <w:rsid w:val="007653DA"/>
    <w:rsid w:val="007735B5"/>
    <w:rsid w:val="007839DD"/>
    <w:rsid w:val="00787E08"/>
    <w:rsid w:val="00792F70"/>
    <w:rsid w:val="007A7679"/>
    <w:rsid w:val="007B22C7"/>
    <w:rsid w:val="007C23CE"/>
    <w:rsid w:val="007C5598"/>
    <w:rsid w:val="007D1E1E"/>
    <w:rsid w:val="007E66A6"/>
    <w:rsid w:val="007E7890"/>
    <w:rsid w:val="007F12E2"/>
    <w:rsid w:val="008060DE"/>
    <w:rsid w:val="00824147"/>
    <w:rsid w:val="008268AB"/>
    <w:rsid w:val="00830668"/>
    <w:rsid w:val="008310E3"/>
    <w:rsid w:val="00833CA6"/>
    <w:rsid w:val="0083673D"/>
    <w:rsid w:val="00844F44"/>
    <w:rsid w:val="00870726"/>
    <w:rsid w:val="00871EE5"/>
    <w:rsid w:val="008735DD"/>
    <w:rsid w:val="0087740C"/>
    <w:rsid w:val="00884D5C"/>
    <w:rsid w:val="008870C3"/>
    <w:rsid w:val="00892E31"/>
    <w:rsid w:val="008963A6"/>
    <w:rsid w:val="0089680F"/>
    <w:rsid w:val="00897FA4"/>
    <w:rsid w:val="008A0792"/>
    <w:rsid w:val="008A1316"/>
    <w:rsid w:val="008A2318"/>
    <w:rsid w:val="008A2D2A"/>
    <w:rsid w:val="008A42A7"/>
    <w:rsid w:val="008A60C0"/>
    <w:rsid w:val="008B3549"/>
    <w:rsid w:val="008B5780"/>
    <w:rsid w:val="008C3355"/>
    <w:rsid w:val="008C651C"/>
    <w:rsid w:val="008C76BC"/>
    <w:rsid w:val="008D1DE9"/>
    <w:rsid w:val="008D2EA9"/>
    <w:rsid w:val="008F5796"/>
    <w:rsid w:val="009014A0"/>
    <w:rsid w:val="00914DC6"/>
    <w:rsid w:val="00915720"/>
    <w:rsid w:val="00926D51"/>
    <w:rsid w:val="00930003"/>
    <w:rsid w:val="00930C73"/>
    <w:rsid w:val="009336F7"/>
    <w:rsid w:val="00933DB3"/>
    <w:rsid w:val="00942F62"/>
    <w:rsid w:val="00944087"/>
    <w:rsid w:val="0095167D"/>
    <w:rsid w:val="0095397B"/>
    <w:rsid w:val="00955D07"/>
    <w:rsid w:val="00960DD6"/>
    <w:rsid w:val="00960F80"/>
    <w:rsid w:val="00961E57"/>
    <w:rsid w:val="009647BC"/>
    <w:rsid w:val="00964AC4"/>
    <w:rsid w:val="00972BF0"/>
    <w:rsid w:val="00972E5F"/>
    <w:rsid w:val="00974942"/>
    <w:rsid w:val="00981EAC"/>
    <w:rsid w:val="00983E61"/>
    <w:rsid w:val="00984790"/>
    <w:rsid w:val="00986E69"/>
    <w:rsid w:val="00987283"/>
    <w:rsid w:val="00992FB3"/>
    <w:rsid w:val="009941CB"/>
    <w:rsid w:val="0099481B"/>
    <w:rsid w:val="00996C1A"/>
    <w:rsid w:val="009A0368"/>
    <w:rsid w:val="009A493D"/>
    <w:rsid w:val="009A7167"/>
    <w:rsid w:val="009B17FC"/>
    <w:rsid w:val="009B20FC"/>
    <w:rsid w:val="009B7570"/>
    <w:rsid w:val="009C021C"/>
    <w:rsid w:val="009C16FE"/>
    <w:rsid w:val="009D0738"/>
    <w:rsid w:val="009D27B1"/>
    <w:rsid w:val="009E0EF1"/>
    <w:rsid w:val="009E36F8"/>
    <w:rsid w:val="009F07AF"/>
    <w:rsid w:val="009F4372"/>
    <w:rsid w:val="009F43D2"/>
    <w:rsid w:val="009F50D9"/>
    <w:rsid w:val="009F6A49"/>
    <w:rsid w:val="00A03471"/>
    <w:rsid w:val="00A231CB"/>
    <w:rsid w:val="00A300D1"/>
    <w:rsid w:val="00A305A9"/>
    <w:rsid w:val="00A337EF"/>
    <w:rsid w:val="00A351D7"/>
    <w:rsid w:val="00A35E30"/>
    <w:rsid w:val="00A362EF"/>
    <w:rsid w:val="00A37FC0"/>
    <w:rsid w:val="00A4277B"/>
    <w:rsid w:val="00A46C0A"/>
    <w:rsid w:val="00A52897"/>
    <w:rsid w:val="00A66B3C"/>
    <w:rsid w:val="00A82BDD"/>
    <w:rsid w:val="00A83921"/>
    <w:rsid w:val="00A86FE2"/>
    <w:rsid w:val="00A93452"/>
    <w:rsid w:val="00AC2DA8"/>
    <w:rsid w:val="00AE25E7"/>
    <w:rsid w:val="00AF0F18"/>
    <w:rsid w:val="00AF3366"/>
    <w:rsid w:val="00AF3E58"/>
    <w:rsid w:val="00AF45EC"/>
    <w:rsid w:val="00B04884"/>
    <w:rsid w:val="00B05F9B"/>
    <w:rsid w:val="00B062BC"/>
    <w:rsid w:val="00B11DF8"/>
    <w:rsid w:val="00B128FD"/>
    <w:rsid w:val="00B22523"/>
    <w:rsid w:val="00B5255F"/>
    <w:rsid w:val="00B6358B"/>
    <w:rsid w:val="00B66BF5"/>
    <w:rsid w:val="00B774FA"/>
    <w:rsid w:val="00B823CE"/>
    <w:rsid w:val="00B906DD"/>
    <w:rsid w:val="00B911E8"/>
    <w:rsid w:val="00B96D06"/>
    <w:rsid w:val="00BB280A"/>
    <w:rsid w:val="00BB3CE0"/>
    <w:rsid w:val="00BB4E20"/>
    <w:rsid w:val="00BC4975"/>
    <w:rsid w:val="00BC5355"/>
    <w:rsid w:val="00BD0E58"/>
    <w:rsid w:val="00BE1E9F"/>
    <w:rsid w:val="00BF0B2E"/>
    <w:rsid w:val="00BF0E85"/>
    <w:rsid w:val="00BF2877"/>
    <w:rsid w:val="00BF46A5"/>
    <w:rsid w:val="00C04DF2"/>
    <w:rsid w:val="00C24271"/>
    <w:rsid w:val="00C34C86"/>
    <w:rsid w:val="00C3509E"/>
    <w:rsid w:val="00C37B47"/>
    <w:rsid w:val="00C43F79"/>
    <w:rsid w:val="00C557B7"/>
    <w:rsid w:val="00C74244"/>
    <w:rsid w:val="00C82BBD"/>
    <w:rsid w:val="00C8427C"/>
    <w:rsid w:val="00C9088D"/>
    <w:rsid w:val="00CA39EC"/>
    <w:rsid w:val="00CB2861"/>
    <w:rsid w:val="00CC0DF7"/>
    <w:rsid w:val="00CD3078"/>
    <w:rsid w:val="00CD648B"/>
    <w:rsid w:val="00CD64E2"/>
    <w:rsid w:val="00CD76FD"/>
    <w:rsid w:val="00CE2B55"/>
    <w:rsid w:val="00CF37CF"/>
    <w:rsid w:val="00CF6ECF"/>
    <w:rsid w:val="00D06F26"/>
    <w:rsid w:val="00D17E5E"/>
    <w:rsid w:val="00D20743"/>
    <w:rsid w:val="00D24E6E"/>
    <w:rsid w:val="00D2505A"/>
    <w:rsid w:val="00D3073C"/>
    <w:rsid w:val="00D37A04"/>
    <w:rsid w:val="00D438D5"/>
    <w:rsid w:val="00D44F34"/>
    <w:rsid w:val="00D518CE"/>
    <w:rsid w:val="00D57D0D"/>
    <w:rsid w:val="00D768E3"/>
    <w:rsid w:val="00D91D6B"/>
    <w:rsid w:val="00D93A17"/>
    <w:rsid w:val="00DA2196"/>
    <w:rsid w:val="00DA4498"/>
    <w:rsid w:val="00DB4034"/>
    <w:rsid w:val="00DB68AB"/>
    <w:rsid w:val="00DB6A5F"/>
    <w:rsid w:val="00DC4444"/>
    <w:rsid w:val="00DC5A56"/>
    <w:rsid w:val="00DE28C5"/>
    <w:rsid w:val="00DE5AA6"/>
    <w:rsid w:val="00DE6E92"/>
    <w:rsid w:val="00E01C45"/>
    <w:rsid w:val="00E02640"/>
    <w:rsid w:val="00E036AC"/>
    <w:rsid w:val="00E1172A"/>
    <w:rsid w:val="00E17403"/>
    <w:rsid w:val="00E17E9C"/>
    <w:rsid w:val="00E325B6"/>
    <w:rsid w:val="00E35D01"/>
    <w:rsid w:val="00E42666"/>
    <w:rsid w:val="00E45DC5"/>
    <w:rsid w:val="00E525BE"/>
    <w:rsid w:val="00E652C2"/>
    <w:rsid w:val="00E70842"/>
    <w:rsid w:val="00E838EE"/>
    <w:rsid w:val="00E840B4"/>
    <w:rsid w:val="00E86560"/>
    <w:rsid w:val="00EA4B54"/>
    <w:rsid w:val="00EA4BD1"/>
    <w:rsid w:val="00EB579E"/>
    <w:rsid w:val="00EC1486"/>
    <w:rsid w:val="00ED165C"/>
    <w:rsid w:val="00ED3EE8"/>
    <w:rsid w:val="00ED49D5"/>
    <w:rsid w:val="00ED7C1B"/>
    <w:rsid w:val="00EE0473"/>
    <w:rsid w:val="00EE234D"/>
    <w:rsid w:val="00EE4336"/>
    <w:rsid w:val="00EF02AE"/>
    <w:rsid w:val="00EF40B4"/>
    <w:rsid w:val="00EF72A4"/>
    <w:rsid w:val="00F019E4"/>
    <w:rsid w:val="00F32B01"/>
    <w:rsid w:val="00F32F43"/>
    <w:rsid w:val="00F348C8"/>
    <w:rsid w:val="00F4324C"/>
    <w:rsid w:val="00F62016"/>
    <w:rsid w:val="00F76396"/>
    <w:rsid w:val="00F8282C"/>
    <w:rsid w:val="00F83322"/>
    <w:rsid w:val="00F87789"/>
    <w:rsid w:val="00F9362A"/>
    <w:rsid w:val="00FA6626"/>
    <w:rsid w:val="00FA68B5"/>
    <w:rsid w:val="00FA72FA"/>
    <w:rsid w:val="00FB3506"/>
    <w:rsid w:val="00FB6970"/>
    <w:rsid w:val="00FC0BD5"/>
    <w:rsid w:val="00FC5D96"/>
    <w:rsid w:val="00FD1F10"/>
    <w:rsid w:val="00FE089A"/>
    <w:rsid w:val="00FE415A"/>
    <w:rsid w:val="00FF6188"/>
    <w:rsid w:val="00FF6B41"/>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BD1815"/>
  <w15:docId w15:val="{E8479E33-4541-4714-88FA-B9AA6E0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B4"/>
  </w:style>
  <w:style w:type="paragraph" w:styleId="Footer">
    <w:name w:val="footer"/>
    <w:basedOn w:val="Normal"/>
    <w:link w:val="FooterChar"/>
    <w:uiPriority w:val="99"/>
    <w:unhideWhenUsed/>
    <w:rsid w:val="00EF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B4"/>
  </w:style>
  <w:style w:type="paragraph" w:styleId="ListParagraph">
    <w:name w:val="List Paragraph"/>
    <w:basedOn w:val="Normal"/>
    <w:uiPriority w:val="34"/>
    <w:qFormat/>
    <w:rsid w:val="00407067"/>
    <w:pPr>
      <w:ind w:left="720"/>
      <w:contextualSpacing/>
    </w:pPr>
  </w:style>
  <w:style w:type="character" w:styleId="CommentReference">
    <w:name w:val="annotation reference"/>
    <w:basedOn w:val="DefaultParagraphFont"/>
    <w:uiPriority w:val="99"/>
    <w:semiHidden/>
    <w:unhideWhenUsed/>
    <w:rsid w:val="0055419F"/>
    <w:rPr>
      <w:sz w:val="16"/>
      <w:szCs w:val="16"/>
    </w:rPr>
  </w:style>
  <w:style w:type="paragraph" w:styleId="CommentText">
    <w:name w:val="annotation text"/>
    <w:basedOn w:val="Normal"/>
    <w:link w:val="CommentTextChar"/>
    <w:uiPriority w:val="99"/>
    <w:semiHidden/>
    <w:unhideWhenUsed/>
    <w:rsid w:val="0055419F"/>
    <w:pPr>
      <w:spacing w:line="240" w:lineRule="auto"/>
    </w:pPr>
    <w:rPr>
      <w:sz w:val="20"/>
      <w:szCs w:val="20"/>
    </w:rPr>
  </w:style>
  <w:style w:type="character" w:customStyle="1" w:styleId="CommentTextChar">
    <w:name w:val="Comment Text Char"/>
    <w:basedOn w:val="DefaultParagraphFont"/>
    <w:link w:val="CommentText"/>
    <w:uiPriority w:val="99"/>
    <w:semiHidden/>
    <w:rsid w:val="0055419F"/>
    <w:rPr>
      <w:sz w:val="20"/>
      <w:szCs w:val="20"/>
    </w:rPr>
  </w:style>
  <w:style w:type="paragraph" w:styleId="CommentSubject">
    <w:name w:val="annotation subject"/>
    <w:basedOn w:val="CommentText"/>
    <w:next w:val="CommentText"/>
    <w:link w:val="CommentSubjectChar"/>
    <w:uiPriority w:val="99"/>
    <w:semiHidden/>
    <w:unhideWhenUsed/>
    <w:rsid w:val="0055419F"/>
    <w:rPr>
      <w:b/>
      <w:bCs/>
    </w:rPr>
  </w:style>
  <w:style w:type="character" w:customStyle="1" w:styleId="CommentSubjectChar">
    <w:name w:val="Comment Subject Char"/>
    <w:basedOn w:val="CommentTextChar"/>
    <w:link w:val="CommentSubject"/>
    <w:uiPriority w:val="99"/>
    <w:semiHidden/>
    <w:rsid w:val="0055419F"/>
    <w:rPr>
      <w:b/>
      <w:bCs/>
      <w:sz w:val="20"/>
      <w:szCs w:val="20"/>
    </w:rPr>
  </w:style>
  <w:style w:type="paragraph" w:styleId="BalloonText">
    <w:name w:val="Balloon Text"/>
    <w:basedOn w:val="Normal"/>
    <w:link w:val="BalloonTextChar"/>
    <w:uiPriority w:val="99"/>
    <w:semiHidden/>
    <w:unhideWhenUsed/>
    <w:rsid w:val="0055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F"/>
    <w:rPr>
      <w:rFonts w:ascii="Segoe UI" w:hAnsi="Segoe UI" w:cs="Segoe UI"/>
      <w:sz w:val="18"/>
      <w:szCs w:val="18"/>
    </w:rPr>
  </w:style>
  <w:style w:type="paragraph" w:customStyle="1" w:styleId="xmsolistparagraph">
    <w:name w:val="x_msolistparagraph"/>
    <w:basedOn w:val="Normal"/>
    <w:rsid w:val="00641200"/>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4B2FC6"/>
    <w:rPr>
      <w:i/>
      <w:iCs/>
    </w:rPr>
  </w:style>
  <w:style w:type="paragraph" w:styleId="NormalWeb">
    <w:name w:val="Normal (Web)"/>
    <w:basedOn w:val="Normal"/>
    <w:uiPriority w:val="99"/>
    <w:unhideWhenUsed/>
    <w:rsid w:val="00DC5A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7907">
      <w:bodyDiv w:val="1"/>
      <w:marLeft w:val="0"/>
      <w:marRight w:val="0"/>
      <w:marTop w:val="0"/>
      <w:marBottom w:val="0"/>
      <w:divBdr>
        <w:top w:val="none" w:sz="0" w:space="0" w:color="auto"/>
        <w:left w:val="none" w:sz="0" w:space="0" w:color="auto"/>
        <w:bottom w:val="none" w:sz="0" w:space="0" w:color="auto"/>
        <w:right w:val="none" w:sz="0" w:space="0" w:color="auto"/>
      </w:divBdr>
      <w:divsChild>
        <w:div w:id="36517462">
          <w:marLeft w:val="0"/>
          <w:marRight w:val="0"/>
          <w:marTop w:val="0"/>
          <w:marBottom w:val="0"/>
          <w:divBdr>
            <w:top w:val="none" w:sz="0" w:space="0" w:color="auto"/>
            <w:left w:val="none" w:sz="0" w:space="0" w:color="auto"/>
            <w:bottom w:val="none" w:sz="0" w:space="0" w:color="auto"/>
            <w:right w:val="none" w:sz="0" w:space="0" w:color="auto"/>
          </w:divBdr>
        </w:div>
        <w:div w:id="565074186">
          <w:marLeft w:val="0"/>
          <w:marRight w:val="0"/>
          <w:marTop w:val="0"/>
          <w:marBottom w:val="0"/>
          <w:divBdr>
            <w:top w:val="none" w:sz="0" w:space="0" w:color="auto"/>
            <w:left w:val="none" w:sz="0" w:space="0" w:color="auto"/>
            <w:bottom w:val="none" w:sz="0" w:space="0" w:color="auto"/>
            <w:right w:val="none" w:sz="0" w:space="0" w:color="auto"/>
          </w:divBdr>
        </w:div>
        <w:div w:id="1709991847">
          <w:marLeft w:val="0"/>
          <w:marRight w:val="0"/>
          <w:marTop w:val="0"/>
          <w:marBottom w:val="0"/>
          <w:divBdr>
            <w:top w:val="none" w:sz="0" w:space="0" w:color="auto"/>
            <w:left w:val="none" w:sz="0" w:space="0" w:color="auto"/>
            <w:bottom w:val="none" w:sz="0" w:space="0" w:color="auto"/>
            <w:right w:val="none" w:sz="0" w:space="0" w:color="auto"/>
          </w:divBdr>
        </w:div>
        <w:div w:id="352875948">
          <w:marLeft w:val="0"/>
          <w:marRight w:val="0"/>
          <w:marTop w:val="0"/>
          <w:marBottom w:val="0"/>
          <w:divBdr>
            <w:top w:val="none" w:sz="0" w:space="0" w:color="auto"/>
            <w:left w:val="none" w:sz="0" w:space="0" w:color="auto"/>
            <w:bottom w:val="none" w:sz="0" w:space="0" w:color="auto"/>
            <w:right w:val="none" w:sz="0" w:space="0" w:color="auto"/>
          </w:divBdr>
        </w:div>
      </w:divsChild>
    </w:div>
    <w:div w:id="704019222">
      <w:bodyDiv w:val="1"/>
      <w:marLeft w:val="0"/>
      <w:marRight w:val="0"/>
      <w:marTop w:val="0"/>
      <w:marBottom w:val="0"/>
      <w:divBdr>
        <w:top w:val="none" w:sz="0" w:space="0" w:color="auto"/>
        <w:left w:val="none" w:sz="0" w:space="0" w:color="auto"/>
        <w:bottom w:val="none" w:sz="0" w:space="0" w:color="auto"/>
        <w:right w:val="none" w:sz="0" w:space="0" w:color="auto"/>
      </w:divBdr>
      <w:divsChild>
        <w:div w:id="901796829">
          <w:marLeft w:val="0"/>
          <w:marRight w:val="0"/>
          <w:marTop w:val="0"/>
          <w:marBottom w:val="0"/>
          <w:divBdr>
            <w:top w:val="none" w:sz="0" w:space="0" w:color="auto"/>
            <w:left w:val="none" w:sz="0" w:space="0" w:color="auto"/>
            <w:bottom w:val="none" w:sz="0" w:space="0" w:color="auto"/>
            <w:right w:val="none" w:sz="0" w:space="0" w:color="auto"/>
          </w:divBdr>
        </w:div>
        <w:div w:id="1630817500">
          <w:marLeft w:val="0"/>
          <w:marRight w:val="0"/>
          <w:marTop w:val="0"/>
          <w:marBottom w:val="0"/>
          <w:divBdr>
            <w:top w:val="none" w:sz="0" w:space="0" w:color="auto"/>
            <w:left w:val="none" w:sz="0" w:space="0" w:color="auto"/>
            <w:bottom w:val="none" w:sz="0" w:space="0" w:color="auto"/>
            <w:right w:val="none" w:sz="0" w:space="0" w:color="auto"/>
          </w:divBdr>
        </w:div>
        <w:div w:id="1145850508">
          <w:marLeft w:val="0"/>
          <w:marRight w:val="0"/>
          <w:marTop w:val="0"/>
          <w:marBottom w:val="0"/>
          <w:divBdr>
            <w:top w:val="none" w:sz="0" w:space="0" w:color="auto"/>
            <w:left w:val="none" w:sz="0" w:space="0" w:color="auto"/>
            <w:bottom w:val="none" w:sz="0" w:space="0" w:color="auto"/>
            <w:right w:val="none" w:sz="0" w:space="0" w:color="auto"/>
          </w:divBdr>
        </w:div>
        <w:div w:id="2063017488">
          <w:marLeft w:val="0"/>
          <w:marRight w:val="0"/>
          <w:marTop w:val="0"/>
          <w:marBottom w:val="0"/>
          <w:divBdr>
            <w:top w:val="none" w:sz="0" w:space="0" w:color="auto"/>
            <w:left w:val="none" w:sz="0" w:space="0" w:color="auto"/>
            <w:bottom w:val="none" w:sz="0" w:space="0" w:color="auto"/>
            <w:right w:val="none" w:sz="0" w:space="0" w:color="auto"/>
          </w:divBdr>
        </w:div>
        <w:div w:id="1314914651">
          <w:marLeft w:val="0"/>
          <w:marRight w:val="0"/>
          <w:marTop w:val="0"/>
          <w:marBottom w:val="0"/>
          <w:divBdr>
            <w:top w:val="none" w:sz="0" w:space="0" w:color="auto"/>
            <w:left w:val="none" w:sz="0" w:space="0" w:color="auto"/>
            <w:bottom w:val="none" w:sz="0" w:space="0" w:color="auto"/>
            <w:right w:val="none" w:sz="0" w:space="0" w:color="auto"/>
          </w:divBdr>
        </w:div>
        <w:div w:id="16196143">
          <w:marLeft w:val="0"/>
          <w:marRight w:val="0"/>
          <w:marTop w:val="0"/>
          <w:marBottom w:val="0"/>
          <w:divBdr>
            <w:top w:val="none" w:sz="0" w:space="0" w:color="auto"/>
            <w:left w:val="none" w:sz="0" w:space="0" w:color="auto"/>
            <w:bottom w:val="none" w:sz="0" w:space="0" w:color="auto"/>
            <w:right w:val="none" w:sz="0" w:space="0" w:color="auto"/>
          </w:divBdr>
        </w:div>
        <w:div w:id="1696804220">
          <w:marLeft w:val="0"/>
          <w:marRight w:val="0"/>
          <w:marTop w:val="0"/>
          <w:marBottom w:val="0"/>
          <w:divBdr>
            <w:top w:val="none" w:sz="0" w:space="0" w:color="auto"/>
            <w:left w:val="none" w:sz="0" w:space="0" w:color="auto"/>
            <w:bottom w:val="none" w:sz="0" w:space="0" w:color="auto"/>
            <w:right w:val="none" w:sz="0" w:space="0" w:color="auto"/>
          </w:divBdr>
        </w:div>
        <w:div w:id="2090997686">
          <w:marLeft w:val="0"/>
          <w:marRight w:val="0"/>
          <w:marTop w:val="0"/>
          <w:marBottom w:val="0"/>
          <w:divBdr>
            <w:top w:val="none" w:sz="0" w:space="0" w:color="auto"/>
            <w:left w:val="none" w:sz="0" w:space="0" w:color="auto"/>
            <w:bottom w:val="none" w:sz="0" w:space="0" w:color="auto"/>
            <w:right w:val="none" w:sz="0" w:space="0" w:color="auto"/>
          </w:divBdr>
        </w:div>
        <w:div w:id="853617393">
          <w:marLeft w:val="0"/>
          <w:marRight w:val="0"/>
          <w:marTop w:val="0"/>
          <w:marBottom w:val="0"/>
          <w:divBdr>
            <w:top w:val="none" w:sz="0" w:space="0" w:color="auto"/>
            <w:left w:val="none" w:sz="0" w:space="0" w:color="auto"/>
            <w:bottom w:val="none" w:sz="0" w:space="0" w:color="auto"/>
            <w:right w:val="none" w:sz="0" w:space="0" w:color="auto"/>
          </w:divBdr>
        </w:div>
        <w:div w:id="2026787451">
          <w:marLeft w:val="0"/>
          <w:marRight w:val="0"/>
          <w:marTop w:val="0"/>
          <w:marBottom w:val="0"/>
          <w:divBdr>
            <w:top w:val="none" w:sz="0" w:space="0" w:color="auto"/>
            <w:left w:val="none" w:sz="0" w:space="0" w:color="auto"/>
            <w:bottom w:val="none" w:sz="0" w:space="0" w:color="auto"/>
            <w:right w:val="none" w:sz="0" w:space="0" w:color="auto"/>
          </w:divBdr>
        </w:div>
        <w:div w:id="1671563129">
          <w:marLeft w:val="0"/>
          <w:marRight w:val="0"/>
          <w:marTop w:val="0"/>
          <w:marBottom w:val="0"/>
          <w:divBdr>
            <w:top w:val="none" w:sz="0" w:space="0" w:color="auto"/>
            <w:left w:val="none" w:sz="0" w:space="0" w:color="auto"/>
            <w:bottom w:val="none" w:sz="0" w:space="0" w:color="auto"/>
            <w:right w:val="none" w:sz="0" w:space="0" w:color="auto"/>
          </w:divBdr>
        </w:div>
      </w:divsChild>
    </w:div>
    <w:div w:id="889145961">
      <w:bodyDiv w:val="1"/>
      <w:marLeft w:val="0"/>
      <w:marRight w:val="0"/>
      <w:marTop w:val="0"/>
      <w:marBottom w:val="0"/>
      <w:divBdr>
        <w:top w:val="none" w:sz="0" w:space="0" w:color="auto"/>
        <w:left w:val="none" w:sz="0" w:space="0" w:color="auto"/>
        <w:bottom w:val="none" w:sz="0" w:space="0" w:color="auto"/>
        <w:right w:val="none" w:sz="0" w:space="0" w:color="auto"/>
      </w:divBdr>
      <w:divsChild>
        <w:div w:id="768426020">
          <w:marLeft w:val="0"/>
          <w:marRight w:val="0"/>
          <w:marTop w:val="0"/>
          <w:marBottom w:val="0"/>
          <w:divBdr>
            <w:top w:val="none" w:sz="0" w:space="0" w:color="auto"/>
            <w:left w:val="none" w:sz="0" w:space="0" w:color="auto"/>
            <w:bottom w:val="none" w:sz="0" w:space="0" w:color="auto"/>
            <w:right w:val="none" w:sz="0" w:space="0" w:color="auto"/>
          </w:divBdr>
        </w:div>
      </w:divsChild>
    </w:div>
    <w:div w:id="1264873376">
      <w:bodyDiv w:val="1"/>
      <w:marLeft w:val="0"/>
      <w:marRight w:val="0"/>
      <w:marTop w:val="0"/>
      <w:marBottom w:val="0"/>
      <w:divBdr>
        <w:top w:val="none" w:sz="0" w:space="0" w:color="auto"/>
        <w:left w:val="none" w:sz="0" w:space="0" w:color="auto"/>
        <w:bottom w:val="none" w:sz="0" w:space="0" w:color="auto"/>
        <w:right w:val="none" w:sz="0" w:space="0" w:color="auto"/>
      </w:divBdr>
      <w:divsChild>
        <w:div w:id="1564833596">
          <w:marLeft w:val="0"/>
          <w:marRight w:val="0"/>
          <w:marTop w:val="0"/>
          <w:marBottom w:val="0"/>
          <w:divBdr>
            <w:top w:val="none" w:sz="0" w:space="0" w:color="auto"/>
            <w:left w:val="none" w:sz="0" w:space="0" w:color="auto"/>
            <w:bottom w:val="none" w:sz="0" w:space="0" w:color="auto"/>
            <w:right w:val="none" w:sz="0" w:space="0" w:color="auto"/>
          </w:divBdr>
        </w:div>
        <w:div w:id="1962102023">
          <w:marLeft w:val="0"/>
          <w:marRight w:val="0"/>
          <w:marTop w:val="0"/>
          <w:marBottom w:val="0"/>
          <w:divBdr>
            <w:top w:val="none" w:sz="0" w:space="0" w:color="auto"/>
            <w:left w:val="none" w:sz="0" w:space="0" w:color="auto"/>
            <w:bottom w:val="none" w:sz="0" w:space="0" w:color="auto"/>
            <w:right w:val="none" w:sz="0" w:space="0" w:color="auto"/>
          </w:divBdr>
        </w:div>
        <w:div w:id="497111792">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289480020">
          <w:marLeft w:val="0"/>
          <w:marRight w:val="0"/>
          <w:marTop w:val="0"/>
          <w:marBottom w:val="0"/>
          <w:divBdr>
            <w:top w:val="none" w:sz="0" w:space="0" w:color="auto"/>
            <w:left w:val="none" w:sz="0" w:space="0" w:color="auto"/>
            <w:bottom w:val="none" w:sz="0" w:space="0" w:color="auto"/>
            <w:right w:val="none" w:sz="0" w:space="0" w:color="auto"/>
          </w:divBdr>
        </w:div>
        <w:div w:id="679040800">
          <w:marLeft w:val="0"/>
          <w:marRight w:val="0"/>
          <w:marTop w:val="0"/>
          <w:marBottom w:val="0"/>
          <w:divBdr>
            <w:top w:val="none" w:sz="0" w:space="0" w:color="auto"/>
            <w:left w:val="none" w:sz="0" w:space="0" w:color="auto"/>
            <w:bottom w:val="none" w:sz="0" w:space="0" w:color="auto"/>
            <w:right w:val="none" w:sz="0" w:space="0" w:color="auto"/>
          </w:divBdr>
        </w:div>
        <w:div w:id="2084181048">
          <w:marLeft w:val="0"/>
          <w:marRight w:val="0"/>
          <w:marTop w:val="0"/>
          <w:marBottom w:val="0"/>
          <w:divBdr>
            <w:top w:val="none" w:sz="0" w:space="0" w:color="auto"/>
            <w:left w:val="none" w:sz="0" w:space="0" w:color="auto"/>
            <w:bottom w:val="none" w:sz="0" w:space="0" w:color="auto"/>
            <w:right w:val="none" w:sz="0" w:space="0" w:color="auto"/>
          </w:divBdr>
        </w:div>
        <w:div w:id="919876213">
          <w:marLeft w:val="0"/>
          <w:marRight w:val="0"/>
          <w:marTop w:val="0"/>
          <w:marBottom w:val="0"/>
          <w:divBdr>
            <w:top w:val="none" w:sz="0" w:space="0" w:color="auto"/>
            <w:left w:val="none" w:sz="0" w:space="0" w:color="auto"/>
            <w:bottom w:val="none" w:sz="0" w:space="0" w:color="auto"/>
            <w:right w:val="none" w:sz="0" w:space="0" w:color="auto"/>
          </w:divBdr>
        </w:div>
        <w:div w:id="1483039695">
          <w:marLeft w:val="0"/>
          <w:marRight w:val="0"/>
          <w:marTop w:val="0"/>
          <w:marBottom w:val="0"/>
          <w:divBdr>
            <w:top w:val="none" w:sz="0" w:space="0" w:color="auto"/>
            <w:left w:val="none" w:sz="0" w:space="0" w:color="auto"/>
            <w:bottom w:val="none" w:sz="0" w:space="0" w:color="auto"/>
            <w:right w:val="none" w:sz="0" w:space="0" w:color="auto"/>
          </w:divBdr>
        </w:div>
        <w:div w:id="488713099">
          <w:marLeft w:val="0"/>
          <w:marRight w:val="0"/>
          <w:marTop w:val="0"/>
          <w:marBottom w:val="0"/>
          <w:divBdr>
            <w:top w:val="none" w:sz="0" w:space="0" w:color="auto"/>
            <w:left w:val="none" w:sz="0" w:space="0" w:color="auto"/>
            <w:bottom w:val="none" w:sz="0" w:space="0" w:color="auto"/>
            <w:right w:val="none" w:sz="0" w:space="0" w:color="auto"/>
          </w:divBdr>
        </w:div>
        <w:div w:id="258489000">
          <w:marLeft w:val="0"/>
          <w:marRight w:val="0"/>
          <w:marTop w:val="0"/>
          <w:marBottom w:val="0"/>
          <w:divBdr>
            <w:top w:val="none" w:sz="0" w:space="0" w:color="auto"/>
            <w:left w:val="none" w:sz="0" w:space="0" w:color="auto"/>
            <w:bottom w:val="none" w:sz="0" w:space="0" w:color="auto"/>
            <w:right w:val="none" w:sz="0" w:space="0" w:color="auto"/>
          </w:divBdr>
        </w:div>
      </w:divsChild>
    </w:div>
    <w:div w:id="13807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rent%20Councils\Castlehead\Castlehea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Castlehead minutes Template</Template>
  <TotalTime>153</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George Leslie Ltd</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Wong</dc:creator>
  <cp:lastModifiedBy>James Mckeary</cp:lastModifiedBy>
  <cp:revision>8</cp:revision>
  <dcterms:created xsi:type="dcterms:W3CDTF">2024-11-06T21:46:00Z</dcterms:created>
  <dcterms:modified xsi:type="dcterms:W3CDTF">2024-11-07T13:12:00Z</dcterms:modified>
</cp:coreProperties>
</file>